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190" w:rsidRPr="002D6492" w:rsidRDefault="00D44316" w:rsidP="00597190">
      <w:pPr>
        <w:spacing w:line="240" w:lineRule="auto"/>
        <w:jc w:val="right"/>
        <w:rPr>
          <w:rFonts w:ascii="Times New Roman" w:hAnsi="Times New Roman"/>
          <w:b/>
          <w:sz w:val="24"/>
          <w:szCs w:val="24"/>
        </w:rPr>
      </w:pPr>
    </w:p>
    <w:p w:rsidR="00C816E3" w:rsidRDefault="00F46C9F">
      <w:pPr>
        <w:spacing w:line="240" w:lineRule="auto"/>
        <w:jc w:val="center"/>
        <w:rPr>
          <w:rFonts w:ascii="Times New Roman" w:hAnsi="Times New Roman"/>
          <w:b/>
          <w:sz w:val="24"/>
          <w:szCs w:val="24"/>
        </w:rPr>
      </w:pPr>
      <w:r>
        <w:rPr>
          <w:rFonts w:ascii="Times New Roman" w:hAnsi="Times New Roman"/>
          <w:b/>
          <w:sz w:val="24"/>
          <w:szCs w:val="24"/>
        </w:rPr>
        <w:t>ДОГОВОР №</w:t>
      </w:r>
      <w:r>
        <w:rPr>
          <w:rFonts w:ascii="Times New Roman" w:hAnsi="Times New Roman"/>
          <w:b/>
          <w:sz w:val="24"/>
          <w:szCs w:val="24"/>
        </w:rPr>
        <w:fldChar w:fldCharType="begin">
          <w:ffData>
            <w:name w:val="ТекстовоеПоле2"/>
            <w:enabled/>
            <w:calcOnExit w:val="0"/>
            <w:textInput/>
          </w:ffData>
        </w:fldChar>
      </w:r>
      <w:bookmarkStart w:id="0" w:name="ТекстовоеПоле2"/>
      <w:r>
        <w:rPr>
          <w:rFonts w:ascii="Times New Roman" w:hAnsi="Times New Roman"/>
          <w:b/>
          <w:sz w:val="24"/>
          <w:szCs w:val="24"/>
        </w:rPr>
        <w:instrText xml:space="preserve"> FORMTEXT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fldChar w:fldCharType="end"/>
      </w:r>
      <w:bookmarkEnd w:id="0"/>
    </w:p>
    <w:p w:rsidR="00C816E3" w:rsidRDefault="00F46C9F" w:rsidP="00641626">
      <w:pPr>
        <w:spacing w:after="0" w:line="240" w:lineRule="auto"/>
        <w:jc w:val="center"/>
        <w:rPr>
          <w:rFonts w:ascii="Times New Roman" w:hAnsi="Times New Roman"/>
          <w:b/>
          <w:color w:val="FF0000"/>
          <w:sz w:val="24"/>
          <w:szCs w:val="24"/>
        </w:rPr>
      </w:pPr>
      <w:r>
        <w:rPr>
          <w:rFonts w:ascii="Times New Roman" w:hAnsi="Times New Roman"/>
          <w:b/>
          <w:sz w:val="24"/>
          <w:szCs w:val="24"/>
        </w:rPr>
        <w:t xml:space="preserve">купли-продажи невостребованных производством </w:t>
      </w:r>
    </w:p>
    <w:p w:rsidR="00C816E3" w:rsidRDefault="00F46C9F" w:rsidP="00641626">
      <w:pPr>
        <w:spacing w:after="0" w:line="240" w:lineRule="auto"/>
        <w:jc w:val="center"/>
        <w:rPr>
          <w:rFonts w:ascii="Times New Roman" w:hAnsi="Times New Roman"/>
          <w:b/>
          <w:sz w:val="24"/>
          <w:szCs w:val="24"/>
        </w:rPr>
      </w:pPr>
      <w:r>
        <w:rPr>
          <w:rFonts w:ascii="Times New Roman" w:hAnsi="Times New Roman"/>
          <w:b/>
          <w:sz w:val="24"/>
          <w:szCs w:val="24"/>
        </w:rPr>
        <w:t>и неликвидных</w:t>
      </w:r>
      <w:r>
        <w:rPr>
          <w:rFonts w:ascii="Times New Roman" w:hAnsi="Times New Roman"/>
          <w:b/>
          <w:color w:val="FF0000"/>
          <w:sz w:val="24"/>
          <w:szCs w:val="24"/>
        </w:rPr>
        <w:t xml:space="preserve"> </w:t>
      </w:r>
      <w:r>
        <w:rPr>
          <w:rFonts w:ascii="Times New Roman" w:hAnsi="Times New Roman"/>
          <w:b/>
          <w:sz w:val="24"/>
          <w:szCs w:val="24"/>
        </w:rPr>
        <w:t xml:space="preserve">товарно-материальных ценностей </w:t>
      </w:r>
    </w:p>
    <w:p w:rsidR="00C816E3" w:rsidRDefault="00D44316">
      <w:pPr>
        <w:spacing w:after="0" w:line="240" w:lineRule="auto"/>
        <w:jc w:val="both"/>
        <w:rPr>
          <w:rFonts w:ascii="Times New Roman" w:hAnsi="Times New Roman"/>
          <w:sz w:val="24"/>
          <w:szCs w:val="24"/>
        </w:rPr>
      </w:pPr>
    </w:p>
    <w:p w:rsidR="00C816E3" w:rsidRDefault="00F46C9F">
      <w:pPr>
        <w:pStyle w:val="aa"/>
      </w:pPr>
      <w:r>
        <w:t xml:space="preserve">г. </w:t>
      </w:r>
      <w:r>
        <w:fldChar w:fldCharType="begin">
          <w:ffData>
            <w:name w:val="ТекстовоеПоле3"/>
            <w:enabled/>
            <w:calcOnExit w:val="0"/>
            <w:textInput>
              <w:default w:val="_____"/>
            </w:textInput>
          </w:ffData>
        </w:fldChar>
      </w:r>
      <w:bookmarkStart w:id="1" w:name="ТекстовоеПоле3"/>
      <w:r>
        <w:instrText xml:space="preserve"> FORMTEXT </w:instrText>
      </w:r>
      <w:r>
        <w:fldChar w:fldCharType="separate"/>
      </w:r>
      <w:r w:rsidR="001A44D4">
        <w:t>Белгород</w:t>
      </w:r>
      <w:r>
        <w:fldChar w:fldCharType="end"/>
      </w:r>
      <w:bookmarkEnd w:id="1"/>
      <w:r>
        <w:t xml:space="preserve">                                                                                        «</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bookmarkStart w:id="2" w:name="_GoBack"/>
      <w:bookmarkEnd w:id="2"/>
      <w:r w:rsidR="005B3581">
        <w:t>19</w:t>
      </w:r>
      <w:r>
        <w:fldChar w:fldCharType="end"/>
      </w:r>
      <w:r>
        <w:t>год</w:t>
      </w:r>
    </w:p>
    <w:p w:rsidR="00C816E3" w:rsidRDefault="00D44316">
      <w:pPr>
        <w:tabs>
          <w:tab w:val="left" w:pos="900"/>
        </w:tabs>
        <w:spacing w:line="240" w:lineRule="auto"/>
        <w:ind w:firstLine="180"/>
        <w:jc w:val="both"/>
        <w:rPr>
          <w:rFonts w:ascii="Times New Roman" w:hAnsi="Times New Roman"/>
          <w:sz w:val="24"/>
          <w:szCs w:val="24"/>
        </w:rPr>
      </w:pPr>
    </w:p>
    <w:p w:rsidR="00C816E3" w:rsidRDefault="00EC2342" w:rsidP="00EC2342">
      <w:pPr>
        <w:pStyle w:val="a5"/>
        <w:tabs>
          <w:tab w:val="left" w:pos="900"/>
        </w:tabs>
        <w:spacing w:before="0" w:beforeAutospacing="0" w:after="0" w:afterAutospacing="0"/>
        <w:ind w:firstLine="540"/>
        <w:jc w:val="both"/>
      </w:pPr>
      <w:r>
        <w:t>АО «Белгороднефтепродукт»</w:t>
      </w:r>
      <w:r w:rsidR="00F46C9F" w:rsidRPr="000F0413">
        <w:rPr>
          <w:i/>
        </w:rPr>
        <w:t>,</w:t>
      </w:r>
      <w:r w:rsidR="00F46C9F" w:rsidRPr="000F0413">
        <w:t xml:space="preserve"> именуемое в дальнейшем Продавец, в лице </w:t>
      </w:r>
      <w:r w:rsidR="00F46C9F" w:rsidRPr="000F0413">
        <w:rPr>
          <w:i/>
        </w:rPr>
        <w:fldChar w:fldCharType="begin">
          <w:ffData>
            <w:name w:val=""/>
            <w:enabled/>
            <w:calcOnExit w:val="0"/>
            <w:textInput>
              <w:default w:val="__________ (должность и ФИО)"/>
            </w:textInput>
          </w:ffData>
        </w:fldChar>
      </w:r>
      <w:r w:rsidR="00F46C9F" w:rsidRPr="000F0413">
        <w:rPr>
          <w:i/>
        </w:rPr>
        <w:instrText xml:space="preserve"> FORMTEXT </w:instrText>
      </w:r>
      <w:r w:rsidR="00F46C9F" w:rsidRPr="000F0413">
        <w:rPr>
          <w:i/>
        </w:rPr>
      </w:r>
      <w:r w:rsidR="00F46C9F" w:rsidRPr="000F0413">
        <w:rPr>
          <w:i/>
        </w:rPr>
        <w:fldChar w:fldCharType="separate"/>
      </w:r>
      <w:r w:rsidR="001A44D4">
        <w:t>Генерального директора Симонова Б.П.</w:t>
      </w:r>
      <w:r w:rsidR="00F46C9F" w:rsidRPr="000F0413">
        <w:rPr>
          <w:i/>
        </w:rPr>
        <w:fldChar w:fldCharType="end"/>
      </w:r>
      <w:r w:rsidR="00F46C9F" w:rsidRPr="000F0413">
        <w:t xml:space="preserve">, действующего на основании </w:t>
      </w:r>
      <w:r w:rsidR="00F46C9F" w:rsidRPr="000F0413">
        <w:fldChar w:fldCharType="begin">
          <w:ffData>
            <w:name w:val=""/>
            <w:enabled/>
            <w:calcOnExit w:val="0"/>
            <w:textInput>
              <w:default w:val="__________"/>
            </w:textInput>
          </w:ffData>
        </w:fldChar>
      </w:r>
      <w:r w:rsidR="00F46C9F" w:rsidRPr="000F0413">
        <w:instrText xml:space="preserve"> FORMTEXT </w:instrText>
      </w:r>
      <w:r w:rsidR="00F46C9F" w:rsidRPr="000F0413">
        <w:fldChar w:fldCharType="separate"/>
      </w:r>
      <w:r w:rsidR="001A44D4">
        <w:t>Устава</w:t>
      </w:r>
      <w:r w:rsidR="00F46C9F" w:rsidRPr="000F0413">
        <w:fldChar w:fldCharType="end"/>
      </w:r>
      <w:r w:rsidR="00F46C9F" w:rsidRPr="000F0413">
        <w:t>,  с одной стороны,</w:t>
      </w:r>
      <w:r w:rsidR="00F46C9F" w:rsidRPr="000F0413">
        <w:rPr>
          <w:rStyle w:val="af"/>
        </w:rPr>
        <w:t xml:space="preserve"> и </w:t>
      </w:r>
      <w:r w:rsidR="00F46C9F" w:rsidRPr="000F041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F46C9F" w:rsidRPr="000F0413">
        <w:rPr>
          <w:i/>
        </w:rPr>
        <w:instrText xml:space="preserve"> FORMTEXT </w:instrText>
      </w:r>
      <w:r w:rsidR="00F46C9F" w:rsidRPr="000F0413">
        <w:rPr>
          <w:i/>
        </w:rPr>
      </w:r>
      <w:r w:rsidR="00F46C9F" w:rsidRPr="000F0413">
        <w:rPr>
          <w:i/>
        </w:rPr>
        <w:fldChar w:fldCharType="separate"/>
      </w:r>
      <w:r w:rsidR="00F46C9F" w:rsidRPr="000F0413">
        <w:rPr>
          <w:i/>
          <w:noProof/>
        </w:rPr>
        <w:t>__________ (указывается организационно-правовая форма и наименование юридического лица)</w:t>
      </w:r>
      <w:r w:rsidR="00F46C9F" w:rsidRPr="000F0413">
        <w:rPr>
          <w:i/>
        </w:rPr>
        <w:fldChar w:fldCharType="end"/>
      </w:r>
      <w:r w:rsidR="00F46C9F" w:rsidRPr="000F0413">
        <w:rPr>
          <w:i/>
        </w:rPr>
        <w:t>,</w:t>
      </w:r>
      <w:r w:rsidR="00F46C9F" w:rsidRPr="000F0413">
        <w:t xml:space="preserve"> </w:t>
      </w:r>
      <w:r w:rsidR="00F46C9F" w:rsidRPr="000F0413">
        <w:rPr>
          <w:rStyle w:val="af"/>
        </w:rPr>
        <w:t xml:space="preserve">именуемое в дальнейшем Покупатель в лице </w:t>
      </w:r>
      <w:r w:rsidR="00F46C9F" w:rsidRPr="000F0413">
        <w:rPr>
          <w:i/>
        </w:rPr>
        <w:fldChar w:fldCharType="begin">
          <w:ffData>
            <w:name w:val=""/>
            <w:enabled/>
            <w:calcOnExit w:val="0"/>
            <w:textInput>
              <w:default w:val="__________ (должность и ФИО)"/>
            </w:textInput>
          </w:ffData>
        </w:fldChar>
      </w:r>
      <w:r w:rsidR="00F46C9F" w:rsidRPr="000F0413">
        <w:rPr>
          <w:i/>
        </w:rPr>
        <w:instrText xml:space="preserve"> FORMTEXT </w:instrText>
      </w:r>
      <w:r w:rsidR="00F46C9F" w:rsidRPr="000F0413">
        <w:rPr>
          <w:i/>
        </w:rPr>
      </w:r>
      <w:r w:rsidR="00F46C9F" w:rsidRPr="000F0413">
        <w:rPr>
          <w:i/>
        </w:rPr>
        <w:fldChar w:fldCharType="separate"/>
      </w:r>
      <w:r w:rsidR="00F46C9F" w:rsidRPr="000F0413">
        <w:rPr>
          <w:i/>
          <w:noProof/>
        </w:rPr>
        <w:t>__________ (должность и ФИО)</w:t>
      </w:r>
      <w:r w:rsidR="00F46C9F" w:rsidRPr="000F0413">
        <w:rPr>
          <w:i/>
        </w:rPr>
        <w:fldChar w:fldCharType="end"/>
      </w:r>
      <w:r w:rsidR="00F46C9F" w:rsidRPr="000F0413">
        <w:rPr>
          <w:rStyle w:val="af"/>
        </w:rPr>
        <w:t xml:space="preserve">, действующего на основании </w:t>
      </w:r>
      <w:r w:rsidR="00F46C9F" w:rsidRPr="000F0413">
        <w:fldChar w:fldCharType="begin">
          <w:ffData>
            <w:name w:val=""/>
            <w:enabled/>
            <w:calcOnExit w:val="0"/>
            <w:textInput>
              <w:default w:val="__________"/>
            </w:textInput>
          </w:ffData>
        </w:fldChar>
      </w:r>
      <w:r w:rsidR="00F46C9F" w:rsidRPr="000F0413">
        <w:instrText xml:space="preserve"> FORMTEXT </w:instrText>
      </w:r>
      <w:r w:rsidR="00F46C9F" w:rsidRPr="000F0413">
        <w:fldChar w:fldCharType="separate"/>
      </w:r>
      <w:r w:rsidR="00F46C9F" w:rsidRPr="000F0413">
        <w:rPr>
          <w:noProof/>
        </w:rPr>
        <w:t>__________</w:t>
      </w:r>
      <w:r w:rsidR="00F46C9F" w:rsidRPr="000F0413">
        <w:fldChar w:fldCharType="end"/>
      </w:r>
      <w:r w:rsidR="00F46C9F" w:rsidRPr="000F0413">
        <w:rPr>
          <w:rStyle w:val="af"/>
        </w:rPr>
        <w:t xml:space="preserve">, именуемые в дальнейшем Сторона и Стороны, заключили настоящий договор (далее – Договор) о нижеследующем: </w:t>
      </w:r>
    </w:p>
    <w:p w:rsidR="00EC2342" w:rsidRDefault="00EC2342">
      <w:pPr>
        <w:tabs>
          <w:tab w:val="left" w:pos="900"/>
          <w:tab w:val="left" w:pos="4140"/>
        </w:tabs>
        <w:spacing w:line="240" w:lineRule="auto"/>
        <w:ind w:left="180"/>
        <w:jc w:val="center"/>
        <w:rPr>
          <w:rFonts w:ascii="Times New Roman" w:hAnsi="Times New Roman"/>
          <w:b/>
          <w:bCs/>
          <w:sz w:val="24"/>
          <w:szCs w:val="24"/>
        </w:rPr>
      </w:pPr>
    </w:p>
    <w:p w:rsidR="00C816E3" w:rsidRDefault="00F46C9F">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C816E3" w:rsidRDefault="00F46C9F">
      <w:pPr>
        <w:pStyle w:val="af0"/>
        <w:tabs>
          <w:tab w:val="num" w:pos="1170"/>
        </w:tabs>
        <w:spacing w:after="0"/>
        <w:ind w:left="0"/>
        <w:jc w:val="both"/>
      </w:pPr>
      <w:r>
        <w:t xml:space="preserve">1.1. </w:t>
      </w:r>
      <w:r w:rsidRPr="000F0413">
        <w:t>Продавец обязуется передать в собственность Покупателя, а Покупатель</w:t>
      </w:r>
      <w:r>
        <w:t xml:space="preserve"> обязуется оплатить и принять невостребованные производством ликвидные и неликвидные товарно-материальные ценности </w:t>
      </w:r>
      <w:r>
        <w:rPr>
          <w:color w:val="000000"/>
        </w:rPr>
        <w:t>(далее по тексту–ТМЦ)</w:t>
      </w:r>
      <w:r>
        <w:t xml:space="preserve"> в количестве, ассортименте, качестве, по  цене, предусмотренных Приложением № 1(Спецификацией) к настоящему Договору. </w:t>
      </w:r>
    </w:p>
    <w:p w:rsidR="00C816E3" w:rsidRDefault="00F46C9F">
      <w:pPr>
        <w:pStyle w:val="af0"/>
        <w:tabs>
          <w:tab w:val="num" w:pos="1170"/>
        </w:tabs>
        <w:spacing w:after="0"/>
        <w:ind w:left="0"/>
        <w:jc w:val="both"/>
      </w:pPr>
      <w:r>
        <w:t>1.2. Невостребованные производством ликвидные  ТМЦ - пригодные для использования по прямому назначению, но невостребованные текущей деятельностью Продавца</w:t>
      </w:r>
      <w:r>
        <w:rPr>
          <w:color w:val="000000"/>
          <w:spacing w:val="-2"/>
        </w:rPr>
        <w:t xml:space="preserve"> ТМЦ, в том числе: детали, узлы, агрегаты, </w:t>
      </w:r>
      <w:r>
        <w:rPr>
          <w:color w:val="000000"/>
        </w:rPr>
        <w:t>оборудование и материалы,</w:t>
      </w:r>
      <w:r>
        <w:rPr>
          <w:color w:val="000000"/>
          <w:spacing w:val="-2"/>
        </w:rPr>
        <w:t xml:space="preserve"> включая</w:t>
      </w:r>
      <w:r>
        <w:rPr>
          <w:color w:val="000000"/>
        </w:rPr>
        <w:t xml:space="preserve"> </w:t>
      </w:r>
      <w:r>
        <w:rPr>
          <w:color w:val="000000"/>
          <w:spacing w:val="-2"/>
        </w:rPr>
        <w:t>образовавшиеся в результате ремонта, демонтажа, и/или ликвидации принадлежащих Продавцу основных средств, а также лома цветных и черных металлов</w:t>
      </w:r>
      <w:r>
        <w:t>.</w:t>
      </w:r>
    </w:p>
    <w:p w:rsidR="00C816E3" w:rsidRDefault="00F46C9F">
      <w:pPr>
        <w:pStyle w:val="af0"/>
        <w:tabs>
          <w:tab w:val="num" w:pos="1170"/>
        </w:tabs>
        <w:spacing w:after="0"/>
        <w:ind w:left="0"/>
        <w:jc w:val="both"/>
      </w:pPr>
      <w: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C816E3" w:rsidRDefault="00F46C9F">
      <w:pPr>
        <w:pStyle w:val="ae"/>
        <w:tabs>
          <w:tab w:val="left" w:pos="900"/>
        </w:tabs>
      </w:pPr>
      <w:r>
        <w:t xml:space="preserve">1.2. </w:t>
      </w:r>
      <w:r w:rsidRPr="000F0413">
        <w:t>Продавец</w:t>
      </w:r>
      <w:r>
        <w:rPr>
          <w:b/>
        </w:rPr>
        <w:t xml:space="preserve"> </w:t>
      </w:r>
      <w:r>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C816E3" w:rsidRDefault="00D44316">
      <w:pPr>
        <w:pStyle w:val="31"/>
        <w:tabs>
          <w:tab w:val="left" w:pos="900"/>
        </w:tabs>
        <w:ind w:left="0" w:firstLine="180"/>
        <w:jc w:val="both"/>
        <w:rPr>
          <w:sz w:val="24"/>
          <w:szCs w:val="24"/>
        </w:rPr>
      </w:pPr>
    </w:p>
    <w:p w:rsidR="00C816E3" w:rsidRDefault="00F46C9F">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ТМЦ</w:t>
      </w:r>
    </w:p>
    <w:p w:rsidR="00C816E3" w:rsidRPr="000F0413" w:rsidRDefault="00F46C9F">
      <w:pPr>
        <w:pStyle w:val="af0"/>
        <w:spacing w:after="0"/>
        <w:ind w:left="0"/>
        <w:jc w:val="both"/>
      </w:pPr>
      <w:r>
        <w:t xml:space="preserve">2.1. </w:t>
      </w:r>
      <w:r w:rsidRPr="000F0413">
        <w:t xml:space="preserve">Предоставление ТМЦ Продавцом в распоряжение Покупателя осуществляется в течение </w:t>
      </w:r>
      <w:r w:rsidRPr="000F0413">
        <w:fldChar w:fldCharType="begin">
          <w:ffData>
            <w:name w:val=""/>
            <w:enabled/>
            <w:calcOnExit w:val="0"/>
            <w:textInput>
              <w:default w:val="____"/>
            </w:textInput>
          </w:ffData>
        </w:fldChar>
      </w:r>
      <w:r w:rsidRPr="000F0413">
        <w:instrText xml:space="preserve"> FORMTEXT </w:instrText>
      </w:r>
      <w:r w:rsidRPr="000F0413">
        <w:fldChar w:fldCharType="separate"/>
      </w:r>
      <w:r w:rsidR="001A44D4">
        <w:t>5</w:t>
      </w:r>
      <w:r w:rsidRPr="000F0413">
        <w:fldChar w:fldCharType="end"/>
      </w:r>
      <w:r w:rsidRPr="000F0413">
        <w:t xml:space="preserve"> рабочих дней с момента поступления 100% предварительной оплаты за ТМЦ на расчетный счет Продавца на основании первичных документов, оформленных согласно п. 5.2.2 настоящего Договора.</w:t>
      </w:r>
    </w:p>
    <w:p w:rsidR="00C816E3" w:rsidRPr="000F0413" w:rsidRDefault="00F46C9F">
      <w:pPr>
        <w:pStyle w:val="af0"/>
        <w:spacing w:after="0"/>
        <w:ind w:left="0"/>
        <w:jc w:val="both"/>
      </w:pPr>
      <w:r>
        <w:t xml:space="preserve">2.2. Передача ТМЦ производится на территории </w:t>
      </w:r>
      <w:r w:rsidRPr="000F0413">
        <w:t>Продавца, в месте нахождения ТМЦ, указанных в Приложении № 1 к настоящему Договору путем  выборки Покупателем.</w:t>
      </w:r>
    </w:p>
    <w:p w:rsidR="00C816E3" w:rsidRPr="000F0413" w:rsidRDefault="00F46C9F">
      <w:pPr>
        <w:pStyle w:val="af0"/>
        <w:spacing w:after="0"/>
        <w:ind w:left="0"/>
        <w:jc w:val="both"/>
      </w:pPr>
      <w:r w:rsidRPr="000F0413">
        <w:t xml:space="preserve">2.3. Выборка ТМЦ Покупателем производится в сроки, указанные в соответствующем Приложении (Спецификации) Стороны допускают отклонение количества ТМЦ в сторону его уменьшения не более чем на </w:t>
      </w:r>
      <w:r w:rsidRPr="000F0413">
        <w:fldChar w:fldCharType="begin">
          <w:ffData>
            <w:name w:val="ТекстовоеПоле8"/>
            <w:enabled/>
            <w:calcOnExit w:val="0"/>
            <w:textInput>
              <w:default w:val="  5  "/>
            </w:textInput>
          </w:ffData>
        </w:fldChar>
      </w:r>
      <w:bookmarkStart w:id="3" w:name="ТекстовоеПоле8"/>
      <w:r w:rsidRPr="000F0413">
        <w:instrText xml:space="preserve"> FORMTEXT </w:instrText>
      </w:r>
      <w:r w:rsidRPr="000F0413">
        <w:fldChar w:fldCharType="separate"/>
      </w:r>
      <w:r w:rsidRPr="000F0413">
        <w:rPr>
          <w:noProof/>
        </w:rPr>
        <w:t xml:space="preserve">  5  </w:t>
      </w:r>
      <w:r w:rsidRPr="000F0413">
        <w:fldChar w:fldCharType="end"/>
      </w:r>
      <w:bookmarkEnd w:id="3"/>
      <w:r w:rsidRPr="000F0413">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 ТМЦ считаются переданными Продавцом и принятыми Покупателем по количеству, указанному в первичных документах, перечисленных в п. 5.2.2 настоящего Договора. </w:t>
      </w:r>
    </w:p>
    <w:p w:rsidR="00EC2342" w:rsidRDefault="00EC2342">
      <w:pPr>
        <w:pStyle w:val="af0"/>
        <w:spacing w:after="0"/>
        <w:ind w:left="0"/>
        <w:jc w:val="both"/>
      </w:pPr>
    </w:p>
    <w:p w:rsidR="00C816E3" w:rsidRPr="000F0413" w:rsidRDefault="00F46C9F">
      <w:pPr>
        <w:pStyle w:val="af0"/>
        <w:spacing w:after="0"/>
        <w:ind w:left="0"/>
        <w:jc w:val="both"/>
      </w:pPr>
      <w:r>
        <w:lastRenderedPageBreak/>
        <w:t xml:space="preserve">2.4. Невостребованные ликвидные ТМЦ передаются в состоянии, позволяющем их эксплуатацию в соответствии с назначением ТМЦ. Качество невостребованных ликвидных ТМЦ может не соответствовать ГОСТам, техническим условиям на данный вид ТМЦ,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0F0413">
        <w:t>Покупателю.</w:t>
      </w:r>
    </w:p>
    <w:p w:rsidR="00C816E3" w:rsidRPr="000F0413" w:rsidRDefault="00F46C9F">
      <w:pPr>
        <w:pStyle w:val="af0"/>
        <w:spacing w:after="0"/>
        <w:ind w:left="0"/>
        <w:jc w:val="both"/>
      </w:pPr>
      <w:r w:rsidRPr="000F0413">
        <w:t>2.5. Право собственности и в отношении передаваемых по настоящему Договору ТМЦ переходит от Продавца к Покупателю с момента подписания Сторонами первичных документов, указанных в п. 5.2.2 настоящего Договора.</w:t>
      </w:r>
    </w:p>
    <w:p w:rsidR="00C816E3" w:rsidRDefault="00F46C9F">
      <w:pPr>
        <w:spacing w:line="240" w:lineRule="auto"/>
        <w:jc w:val="both"/>
        <w:rPr>
          <w:rFonts w:ascii="Times New Roman" w:hAnsi="Times New Roman"/>
          <w:sz w:val="24"/>
          <w:szCs w:val="24"/>
        </w:rPr>
      </w:pPr>
      <w:r>
        <w:rPr>
          <w:rFonts w:ascii="Times New Roman" w:hAnsi="Times New Roman"/>
          <w:sz w:val="24"/>
          <w:szCs w:val="24"/>
        </w:rPr>
        <w:t>2.6. Риск случайной гибели или повреждения ТМЦ, являющихся предметом настоящего Договора, переходит к Покупателю с момента истечения срока выборки ТМЦ, установленного в п.2.3. настоящего Договора.</w:t>
      </w:r>
    </w:p>
    <w:p w:rsidR="00EC2342" w:rsidRDefault="00EC2342">
      <w:pPr>
        <w:tabs>
          <w:tab w:val="left" w:pos="900"/>
        </w:tabs>
        <w:spacing w:line="240" w:lineRule="auto"/>
        <w:ind w:left="180"/>
        <w:jc w:val="center"/>
        <w:rPr>
          <w:rFonts w:ascii="Times New Roman" w:hAnsi="Times New Roman"/>
          <w:b/>
          <w:bCs/>
          <w:sz w:val="24"/>
          <w:szCs w:val="24"/>
        </w:rPr>
      </w:pPr>
    </w:p>
    <w:p w:rsidR="00C816E3" w:rsidRDefault="00F46C9F">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сумма Договора</w:t>
      </w:r>
    </w:p>
    <w:p w:rsidR="00C816E3" w:rsidRDefault="00F46C9F">
      <w:pPr>
        <w:pStyle w:val="ae"/>
        <w:tabs>
          <w:tab w:val="left" w:pos="900"/>
        </w:tabs>
      </w:pPr>
      <w:r>
        <w:t xml:space="preserve">3.1. ТМЦ по настоящему Договору </w:t>
      </w:r>
      <w:r w:rsidRPr="000F0413">
        <w:t>оплачиваются Покупателем</w:t>
      </w:r>
      <w:r>
        <w:t xml:space="preserve"> по договорной цене, указанной в Приложении № 1 к настоящему Договору. </w:t>
      </w:r>
    </w:p>
    <w:p w:rsidR="00C816E3" w:rsidRDefault="00F46C9F">
      <w:pPr>
        <w:pStyle w:val="aa"/>
        <w:jc w:val="both"/>
      </w:pPr>
      <w:r>
        <w:t xml:space="preserve">3.2. Стоимость Товара по настоящему Договору составляет </w:t>
      </w:r>
      <w:r>
        <w:rPr>
          <w:i/>
        </w:rPr>
        <w:fldChar w:fldCharType="begin">
          <w:ffData>
            <w:name w:val=""/>
            <w:enabled/>
            <w:calcOnExit w:val="0"/>
            <w:textInput>
              <w:default w:val="_______ указать сумму в цифрах (и прописью)"/>
            </w:textInput>
          </w:ffData>
        </w:fldChar>
      </w:r>
      <w:r>
        <w:rPr>
          <w:i/>
        </w:rPr>
        <w:instrText xml:space="preserve"> FORMTEXT </w:instrText>
      </w:r>
      <w:r>
        <w:rPr>
          <w:i/>
        </w:rPr>
      </w:r>
      <w:r>
        <w:rPr>
          <w:i/>
        </w:rPr>
        <w:fldChar w:fldCharType="separate"/>
      </w:r>
      <w:r>
        <w:rPr>
          <w:i/>
          <w:noProof/>
        </w:rPr>
        <w:t>_______ указать сумму в цифрах (и прописью)</w:t>
      </w:r>
      <w:r>
        <w:rPr>
          <w:i/>
        </w:rPr>
        <w:fldChar w:fldCharType="end"/>
      </w:r>
      <w:r>
        <w:t xml:space="preserve"> руб.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 xml:space="preserve"> коп. без НДС; </w:t>
      </w:r>
      <w:r>
        <w:rPr>
          <w:i/>
        </w:rPr>
        <w:fldChar w:fldCharType="begin">
          <w:ffData>
            <w:name w:val=""/>
            <w:enabled/>
            <w:calcOnExit w:val="0"/>
            <w:textInput>
              <w:default w:val="_______ указать сумму в цифрах (и прописью)"/>
            </w:textInput>
          </w:ffData>
        </w:fldChar>
      </w:r>
      <w:r>
        <w:rPr>
          <w:i/>
        </w:rPr>
        <w:instrText xml:space="preserve"> FORMTEXT </w:instrText>
      </w:r>
      <w:r>
        <w:rPr>
          <w:i/>
        </w:rPr>
      </w:r>
      <w:r>
        <w:rPr>
          <w:i/>
        </w:rPr>
        <w:fldChar w:fldCharType="separate"/>
      </w:r>
      <w:r>
        <w:rPr>
          <w:i/>
          <w:noProof/>
        </w:rPr>
        <w:t>_______ указать сумму в цифрах (и прописью)</w:t>
      </w:r>
      <w:r>
        <w:rPr>
          <w:i/>
        </w:rPr>
        <w:fldChar w:fldCharType="end"/>
      </w:r>
      <w:r>
        <w:t xml:space="preserve"> руб.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 xml:space="preserve"> коп. НДС; </w:t>
      </w:r>
      <w:r>
        <w:rPr>
          <w:i/>
        </w:rPr>
        <w:fldChar w:fldCharType="begin">
          <w:ffData>
            <w:name w:val=""/>
            <w:enabled/>
            <w:calcOnExit w:val="0"/>
            <w:textInput>
              <w:default w:val="_______ указать сумму в цифрах (и прописью)"/>
            </w:textInput>
          </w:ffData>
        </w:fldChar>
      </w:r>
      <w:r>
        <w:rPr>
          <w:i/>
        </w:rPr>
        <w:instrText xml:space="preserve"> FORMTEXT </w:instrText>
      </w:r>
      <w:r>
        <w:rPr>
          <w:i/>
        </w:rPr>
      </w:r>
      <w:r>
        <w:rPr>
          <w:i/>
        </w:rPr>
        <w:fldChar w:fldCharType="separate"/>
      </w:r>
      <w:r>
        <w:rPr>
          <w:i/>
          <w:noProof/>
        </w:rPr>
        <w:t>_______ указать сумму в цифрах (и прописью)</w:t>
      </w:r>
      <w:r>
        <w:rPr>
          <w:i/>
        </w:rPr>
        <w:fldChar w:fldCharType="end"/>
      </w:r>
      <w:r>
        <w:rPr>
          <w:i/>
        </w:rPr>
        <w:t xml:space="preserve"> </w:t>
      </w:r>
      <w:r>
        <w:t xml:space="preserve">руб.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 xml:space="preserve"> коп. с учетом НДС.</w:t>
      </w:r>
    </w:p>
    <w:p w:rsidR="00C816E3" w:rsidRDefault="00D44316">
      <w:pPr>
        <w:pStyle w:val="ae"/>
        <w:tabs>
          <w:tab w:val="left" w:pos="900"/>
          <w:tab w:val="left" w:pos="4860"/>
          <w:tab w:val="left" w:pos="5580"/>
        </w:tabs>
      </w:pPr>
    </w:p>
    <w:p w:rsidR="00EC2342" w:rsidRDefault="00EC2342">
      <w:pPr>
        <w:tabs>
          <w:tab w:val="left" w:pos="900"/>
        </w:tabs>
        <w:spacing w:line="240" w:lineRule="auto"/>
        <w:ind w:left="180"/>
        <w:jc w:val="center"/>
        <w:rPr>
          <w:rFonts w:ascii="Times New Roman" w:hAnsi="Times New Roman"/>
          <w:b/>
          <w:bCs/>
          <w:sz w:val="24"/>
          <w:szCs w:val="24"/>
        </w:rPr>
      </w:pPr>
    </w:p>
    <w:p w:rsidR="00C816E3" w:rsidRDefault="00F46C9F">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C816E3" w:rsidRPr="000F0413" w:rsidRDefault="00F46C9F">
      <w:pPr>
        <w:pStyle w:val="ae"/>
        <w:tabs>
          <w:tab w:val="left" w:pos="900"/>
        </w:tabs>
      </w:pPr>
      <w:r>
        <w:t xml:space="preserve">4.1. Оплата ТМЦ осуществляется в порядке 100% предварительной оплаты путем перечисления денежных средств на расчетный счет </w:t>
      </w:r>
      <w:r w:rsidRPr="000F0413">
        <w:t>Продавца, указанный в настоящем Договоре, на основании счета.</w:t>
      </w:r>
    </w:p>
    <w:p w:rsidR="00C816E3" w:rsidRPr="000F0413" w:rsidRDefault="00F46C9F">
      <w:pPr>
        <w:tabs>
          <w:tab w:val="left" w:pos="900"/>
        </w:tabs>
        <w:spacing w:after="0" w:line="240" w:lineRule="auto"/>
        <w:jc w:val="both"/>
        <w:rPr>
          <w:rFonts w:ascii="Times New Roman" w:hAnsi="Times New Roman"/>
          <w:sz w:val="24"/>
          <w:szCs w:val="24"/>
        </w:rPr>
      </w:pPr>
      <w:r w:rsidRPr="000F0413">
        <w:rPr>
          <w:rFonts w:ascii="Times New Roman" w:hAnsi="Times New Roman"/>
          <w:sz w:val="24"/>
          <w:szCs w:val="24"/>
        </w:rPr>
        <w:t>4.2. Покупатель в течение 10-ти банковских дней со дня получения счета на предварительную оплату, направленного Продавцом посредством электронной почты (факсимильной связи), оплачивает Продавцу стоимость всех ТМЦ, указанных в  Приложении №1 к настоящему Договору.</w:t>
      </w:r>
    </w:p>
    <w:p w:rsidR="00C816E3" w:rsidRPr="000F0413" w:rsidRDefault="00F46C9F">
      <w:pPr>
        <w:tabs>
          <w:tab w:val="left" w:pos="900"/>
        </w:tabs>
        <w:spacing w:after="0" w:line="240" w:lineRule="auto"/>
        <w:jc w:val="both"/>
        <w:rPr>
          <w:rFonts w:ascii="Times New Roman" w:hAnsi="Times New Roman"/>
          <w:sz w:val="24"/>
          <w:szCs w:val="24"/>
        </w:rPr>
      </w:pPr>
      <w:r w:rsidRPr="000F0413">
        <w:rPr>
          <w:rFonts w:ascii="Times New Roman" w:hAnsi="Times New Roman"/>
          <w:sz w:val="24"/>
          <w:szCs w:val="24"/>
        </w:rPr>
        <w:t>4.3. Датой оплаты ТМЦ считается дата поступления денежных средств на расчетный счет Продавца.</w:t>
      </w:r>
    </w:p>
    <w:p w:rsidR="00C816E3" w:rsidRPr="000F0413" w:rsidRDefault="00F46C9F">
      <w:pPr>
        <w:spacing w:after="0" w:line="240" w:lineRule="auto"/>
        <w:jc w:val="both"/>
        <w:rPr>
          <w:rFonts w:ascii="Times New Roman" w:hAnsi="Times New Roman"/>
          <w:sz w:val="24"/>
          <w:szCs w:val="24"/>
        </w:rPr>
      </w:pPr>
      <w:r>
        <w:rPr>
          <w:rFonts w:ascii="Times New Roman" w:hAnsi="Times New Roman"/>
          <w:sz w:val="24"/>
          <w:szCs w:val="24"/>
        </w:rPr>
        <w:t xml:space="preserve">4.4. Счета-фактуры, составляемые во исполнение обязательств </w:t>
      </w:r>
      <w:r w:rsidRPr="000F0413">
        <w:rPr>
          <w:rFonts w:ascii="Times New Roman" w:hAnsi="Times New Roman"/>
          <w:sz w:val="24"/>
          <w:szCs w:val="24"/>
        </w:rPr>
        <w:t xml:space="preserve">Сторон по настоящему Договору, должны быть оформлены в соответствии с требованиями действующего налогового законодательства. </w:t>
      </w:r>
    </w:p>
    <w:p w:rsidR="00C816E3" w:rsidRPr="000F0413" w:rsidRDefault="00F46C9F">
      <w:pPr>
        <w:spacing w:after="0" w:line="240" w:lineRule="auto"/>
        <w:jc w:val="both"/>
        <w:rPr>
          <w:rFonts w:ascii="Times New Roman" w:hAnsi="Times New Roman"/>
          <w:sz w:val="24"/>
          <w:szCs w:val="24"/>
        </w:rPr>
      </w:pPr>
      <w:r w:rsidRPr="000F0413">
        <w:rPr>
          <w:rFonts w:ascii="Times New Roman" w:hAnsi="Times New Roman"/>
          <w:sz w:val="24"/>
          <w:szCs w:val="24"/>
        </w:rPr>
        <w:t xml:space="preserve">4.5. В течение </w:t>
      </w:r>
      <w:r w:rsidRPr="000F0413">
        <w:rPr>
          <w:rFonts w:ascii="Times New Roman" w:hAnsi="Times New Roman"/>
        </w:rPr>
        <w:fldChar w:fldCharType="begin">
          <w:ffData>
            <w:name w:val=""/>
            <w:enabled/>
            <w:calcOnExit w:val="0"/>
            <w:textInput>
              <w:default w:val="  5  "/>
            </w:textInput>
          </w:ffData>
        </w:fldChar>
      </w:r>
      <w:r w:rsidRPr="000F0413">
        <w:rPr>
          <w:rFonts w:ascii="Times New Roman" w:hAnsi="Times New Roman"/>
        </w:rPr>
        <w:instrText xml:space="preserve"> FORMTEXT </w:instrText>
      </w:r>
      <w:r w:rsidRPr="000F0413">
        <w:rPr>
          <w:rFonts w:ascii="Times New Roman" w:hAnsi="Times New Roman"/>
        </w:rPr>
      </w:r>
      <w:r w:rsidRPr="000F0413">
        <w:rPr>
          <w:rFonts w:ascii="Times New Roman" w:hAnsi="Times New Roman"/>
        </w:rPr>
        <w:fldChar w:fldCharType="separate"/>
      </w:r>
      <w:r w:rsidRPr="000F0413">
        <w:rPr>
          <w:rFonts w:ascii="Times New Roman" w:hAnsi="Times New Roman"/>
          <w:noProof/>
        </w:rPr>
        <w:t xml:space="preserve">  5  </w:t>
      </w:r>
      <w:r w:rsidRPr="000F0413">
        <w:rPr>
          <w:rFonts w:ascii="Times New Roman" w:hAnsi="Times New Roman"/>
        </w:rPr>
        <w:fldChar w:fldCharType="end"/>
      </w:r>
      <w:r w:rsidRPr="000F0413">
        <w:rPr>
          <w:rFonts w:ascii="Times New Roman" w:hAnsi="Times New Roman"/>
          <w:sz w:val="24"/>
          <w:szCs w:val="24"/>
        </w:rPr>
        <w:t xml:space="preserve">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C816E3" w:rsidRPr="000F0413" w:rsidRDefault="00F46C9F">
      <w:pPr>
        <w:pStyle w:val="aa"/>
        <w:jc w:val="both"/>
        <w:rPr>
          <w:color w:val="000000"/>
          <w:highlight w:val="lightGray"/>
        </w:rPr>
      </w:pPr>
      <w:r w:rsidRPr="000F0413">
        <w:rPr>
          <w:color w:val="000000"/>
        </w:rPr>
        <w:t xml:space="preserve">4.6. Продавец 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 Продавца: </w:t>
      </w:r>
      <w:r w:rsidRPr="000F0413">
        <w:rPr>
          <w:color w:val="000000"/>
          <w:highlight w:val="lightGray"/>
        </w:rPr>
        <w:fldChar w:fldCharType="begin"/>
      </w:r>
      <w:r w:rsidRPr="000F0413">
        <w:rPr>
          <w:color w:val="000000"/>
          <w:highlight w:val="lightGray"/>
        </w:rPr>
        <w:instrText xml:space="preserve"> AUTOTEXT  " Пустой"  \* MERGEFORMAT </w:instrText>
      </w:r>
      <w:r w:rsidRPr="000F0413">
        <w:rPr>
          <w:color w:val="000000"/>
          <w:highlight w:val="lightGray"/>
        </w:rPr>
        <w:fldChar w:fldCharType="separate"/>
      </w:r>
    </w:p>
    <w:p w:rsidR="00C816E3" w:rsidRPr="000F0413" w:rsidRDefault="00F46C9F">
      <w:pPr>
        <w:pStyle w:val="aa"/>
        <w:jc w:val="both"/>
        <w:rPr>
          <w:highlight w:val="lightGray"/>
        </w:rPr>
      </w:pPr>
      <w:r w:rsidRPr="000F0413">
        <w:rPr>
          <w:highlight w:val="lightGray"/>
        </w:rPr>
        <w:fldChar w:fldCharType="begin">
          <w:ffData>
            <w:name w:val=""/>
            <w:enabled/>
            <w:calcOnExit w:val="0"/>
            <w:textInput>
              <w:default w:val="______________________________________"/>
            </w:textInput>
          </w:ffData>
        </w:fldChar>
      </w:r>
      <w:r w:rsidRPr="000F0413">
        <w:rPr>
          <w:highlight w:val="lightGray"/>
        </w:rPr>
        <w:instrText xml:space="preserve"> FORMTEXT </w:instrText>
      </w:r>
      <w:r w:rsidRPr="000F0413">
        <w:rPr>
          <w:highlight w:val="lightGray"/>
        </w:rPr>
      </w:r>
      <w:r w:rsidRPr="000F0413">
        <w:rPr>
          <w:highlight w:val="lightGray"/>
        </w:rPr>
        <w:fldChar w:fldCharType="separate"/>
      </w:r>
      <w:r w:rsidR="001A44D4">
        <w:rPr>
          <w:highlight w:val="lightGray"/>
        </w:rPr>
        <w:t>308009, г.Белгород, ул. К.Заслонова д.82</w:t>
      </w:r>
      <w:r w:rsidRPr="000F0413">
        <w:rPr>
          <w:highlight w:val="lightGray"/>
        </w:rPr>
        <w:fldChar w:fldCharType="end"/>
      </w:r>
      <w:r w:rsidRPr="000F0413">
        <w:rPr>
          <w:highlight w:val="lightGray"/>
        </w:rPr>
        <w:t>.</w:t>
      </w:r>
    </w:p>
    <w:p w:rsidR="00C816E3" w:rsidRDefault="00F46C9F">
      <w:pPr>
        <w:tabs>
          <w:tab w:val="num" w:pos="840"/>
        </w:tabs>
        <w:spacing w:after="0" w:line="240" w:lineRule="auto"/>
        <w:jc w:val="both"/>
        <w:rPr>
          <w:rFonts w:ascii="Times New Roman" w:hAnsi="Times New Roman"/>
          <w:color w:val="000000"/>
          <w:sz w:val="24"/>
          <w:szCs w:val="24"/>
        </w:rPr>
      </w:pPr>
      <w:r w:rsidRPr="000F0413">
        <w:rPr>
          <w:rFonts w:ascii="Times New Roman" w:hAnsi="Times New Roman"/>
          <w:color w:val="000000"/>
          <w:sz w:val="24"/>
          <w:szCs w:val="24"/>
          <w:highlight w:val="lightGray"/>
        </w:rPr>
        <w:fldChar w:fldCharType="end"/>
      </w:r>
      <w:r>
        <w:rPr>
          <w:rFonts w:ascii="Times New Roman" w:hAnsi="Times New Roman"/>
          <w:color w:val="000000"/>
          <w:sz w:val="24"/>
          <w:szCs w:val="24"/>
        </w:rPr>
        <w:t xml:space="preserve">4.7. </w:t>
      </w:r>
      <w:r>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w:t>
      </w:r>
      <w:r>
        <w:rPr>
          <w:rFonts w:ascii="Times New Roman" w:hAnsi="Times New Roman"/>
          <w:sz w:val="24"/>
          <w:szCs w:val="24"/>
        </w:rPr>
        <w:lastRenderedPageBreak/>
        <w:t>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C816E3" w:rsidRDefault="00D44316">
      <w:pPr>
        <w:tabs>
          <w:tab w:val="num" w:pos="840"/>
        </w:tabs>
        <w:spacing w:after="0" w:line="240" w:lineRule="auto"/>
        <w:jc w:val="both"/>
        <w:rPr>
          <w:rFonts w:ascii="Times New Roman" w:hAnsi="Times New Roman"/>
          <w:color w:val="000000"/>
          <w:sz w:val="24"/>
          <w:szCs w:val="24"/>
        </w:rPr>
      </w:pPr>
    </w:p>
    <w:p w:rsidR="00C816E3" w:rsidRDefault="00F46C9F">
      <w:pPr>
        <w:pStyle w:val="ae"/>
        <w:tabs>
          <w:tab w:val="left" w:pos="900"/>
        </w:tabs>
        <w:ind w:left="180"/>
        <w:jc w:val="center"/>
        <w:rPr>
          <w:b/>
          <w:bCs/>
        </w:rPr>
      </w:pPr>
      <w:r>
        <w:rPr>
          <w:b/>
          <w:bCs/>
        </w:rPr>
        <w:t>5. Обязательства Сторон</w:t>
      </w:r>
    </w:p>
    <w:p w:rsidR="00C816E3" w:rsidRDefault="00D44316">
      <w:pPr>
        <w:pStyle w:val="ae"/>
        <w:tabs>
          <w:tab w:val="left" w:pos="900"/>
        </w:tabs>
        <w:ind w:firstLine="180"/>
        <w:rPr>
          <w:b/>
          <w:bCs/>
        </w:rPr>
      </w:pPr>
    </w:p>
    <w:p w:rsidR="00C816E3" w:rsidRPr="000F0413" w:rsidRDefault="00F46C9F">
      <w:pPr>
        <w:pStyle w:val="ae"/>
        <w:tabs>
          <w:tab w:val="left" w:pos="900"/>
        </w:tabs>
        <w:rPr>
          <w:bCs/>
        </w:rPr>
      </w:pPr>
      <w:r>
        <w:rPr>
          <w:b/>
          <w:bCs/>
        </w:rPr>
        <w:t xml:space="preserve">5.1. </w:t>
      </w:r>
      <w:r w:rsidRPr="000F0413">
        <w:rPr>
          <w:bCs/>
        </w:rPr>
        <w:t>Покупатель обязуется:</w:t>
      </w:r>
    </w:p>
    <w:p w:rsidR="00C816E3" w:rsidRPr="000F0413" w:rsidRDefault="00F46C9F">
      <w:pPr>
        <w:pStyle w:val="ae"/>
        <w:tabs>
          <w:tab w:val="left" w:pos="900"/>
        </w:tabs>
      </w:pPr>
      <w:r w:rsidRPr="000F0413">
        <w:t>5.1.1. Произвести оплату ТМЦ в срок, установленный п. 4.2 настоящего Договора.</w:t>
      </w:r>
    </w:p>
    <w:p w:rsidR="00C816E3" w:rsidRPr="000F0413" w:rsidRDefault="00F46C9F">
      <w:pPr>
        <w:pStyle w:val="31"/>
        <w:spacing w:after="0"/>
        <w:ind w:left="0"/>
        <w:jc w:val="both"/>
        <w:rPr>
          <w:sz w:val="24"/>
          <w:szCs w:val="24"/>
        </w:rPr>
      </w:pPr>
      <w:r w:rsidRPr="000F0413">
        <w:rPr>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C816E3" w:rsidRPr="000F0413" w:rsidRDefault="00F46C9F">
      <w:pPr>
        <w:pStyle w:val="31"/>
        <w:spacing w:after="0"/>
        <w:ind w:left="0"/>
        <w:jc w:val="both"/>
        <w:rPr>
          <w:sz w:val="24"/>
          <w:szCs w:val="24"/>
        </w:rPr>
      </w:pPr>
      <w:r w:rsidRPr="000F0413">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ТМЦ в сроки, оговоренные в п.2.3 настоящего Договора. </w:t>
      </w:r>
    </w:p>
    <w:p w:rsidR="00C816E3" w:rsidRPr="000F0413" w:rsidRDefault="00F46C9F">
      <w:pPr>
        <w:spacing w:after="0" w:line="240" w:lineRule="auto"/>
        <w:jc w:val="both"/>
        <w:rPr>
          <w:rFonts w:ascii="Times New Roman" w:hAnsi="Times New Roman"/>
          <w:bCs/>
          <w:sz w:val="24"/>
          <w:szCs w:val="24"/>
        </w:rPr>
      </w:pPr>
      <w:r w:rsidRPr="000F0413">
        <w:rPr>
          <w:rFonts w:ascii="Times New Roman" w:hAnsi="Times New Roman"/>
          <w:sz w:val="24"/>
          <w:szCs w:val="24"/>
        </w:rPr>
        <w:t>5.1.4. П</w:t>
      </w:r>
      <w:r w:rsidRPr="000F0413">
        <w:rPr>
          <w:rFonts w:ascii="Times New Roman" w:hAnsi="Times New Roman"/>
          <w:bCs/>
          <w:sz w:val="24"/>
          <w:szCs w:val="24"/>
        </w:rPr>
        <w:t xml:space="preserve">одписать акт сверки расчетов в соответствии со сроками, указанными в п. 4.6 настоящего Договора. </w:t>
      </w:r>
    </w:p>
    <w:p w:rsidR="00C816E3" w:rsidRPr="000F0413" w:rsidRDefault="00F46C9F">
      <w:pPr>
        <w:spacing w:after="0" w:line="240" w:lineRule="auto"/>
        <w:jc w:val="both"/>
        <w:rPr>
          <w:rFonts w:ascii="Times New Roman" w:eastAsia="Times New Roman" w:hAnsi="Times New Roman"/>
          <w:sz w:val="24"/>
          <w:szCs w:val="24"/>
        </w:rPr>
      </w:pPr>
      <w:r w:rsidRPr="000F0413">
        <w:rPr>
          <w:rFonts w:ascii="Times New Roman" w:hAnsi="Times New Roman"/>
          <w:bCs/>
          <w:sz w:val="24"/>
          <w:szCs w:val="24"/>
        </w:rPr>
        <w:t xml:space="preserve">5.1.5. </w:t>
      </w:r>
      <w:r w:rsidRPr="000F0413">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C816E3" w:rsidRPr="000F0413" w:rsidRDefault="00D44316">
      <w:pPr>
        <w:spacing w:after="0" w:line="240" w:lineRule="auto"/>
        <w:jc w:val="both"/>
        <w:rPr>
          <w:rFonts w:ascii="Times New Roman" w:hAnsi="Times New Roman"/>
          <w:bCs/>
          <w:sz w:val="24"/>
          <w:szCs w:val="24"/>
        </w:rPr>
      </w:pPr>
    </w:p>
    <w:p w:rsidR="00C816E3" w:rsidRPr="000F0413" w:rsidRDefault="00F46C9F">
      <w:pPr>
        <w:pStyle w:val="ae"/>
        <w:tabs>
          <w:tab w:val="left" w:pos="900"/>
        </w:tabs>
        <w:rPr>
          <w:bCs/>
        </w:rPr>
      </w:pPr>
      <w:r w:rsidRPr="000F0413">
        <w:rPr>
          <w:bCs/>
        </w:rPr>
        <w:t>5.2. Продавец обязуется:</w:t>
      </w:r>
    </w:p>
    <w:p w:rsidR="00C816E3" w:rsidRPr="000F0413" w:rsidRDefault="00F46C9F">
      <w:pPr>
        <w:pStyle w:val="31"/>
        <w:ind w:left="0"/>
        <w:jc w:val="both"/>
        <w:rPr>
          <w:color w:val="000000"/>
          <w:sz w:val="24"/>
          <w:szCs w:val="24"/>
        </w:rPr>
      </w:pPr>
      <w:r w:rsidRPr="000F0413">
        <w:rPr>
          <w:sz w:val="24"/>
          <w:szCs w:val="24"/>
        </w:rPr>
        <w:t xml:space="preserve">5.2.1. После получения документов, подтверждающих оплату ТМЦ, </w:t>
      </w:r>
      <w:r w:rsidRPr="000F0413">
        <w:rPr>
          <w:color w:val="000000"/>
          <w:sz w:val="24"/>
          <w:szCs w:val="24"/>
        </w:rPr>
        <w:t>предоставить представителю Покупателя ТМЦ для выборки</w:t>
      </w:r>
      <w:r w:rsidRPr="000F0413">
        <w:rPr>
          <w:sz w:val="24"/>
          <w:szCs w:val="24"/>
        </w:rPr>
        <w:t xml:space="preserve"> с имеющимися на него документами</w:t>
      </w:r>
      <w:r w:rsidRPr="000F0413">
        <w:rPr>
          <w:color w:val="000000"/>
          <w:sz w:val="24"/>
          <w:szCs w:val="24"/>
        </w:rPr>
        <w:t xml:space="preserve"> </w:t>
      </w:r>
      <w:r w:rsidRPr="000F0413">
        <w:rPr>
          <w:sz w:val="24"/>
          <w:szCs w:val="24"/>
        </w:rPr>
        <w:t xml:space="preserve">на основании доверенности на получение ТМЦ по типовой межотраслевой форме №М-2, согласованной Сторонами в Приложении №4 к настоящему Договору. Обязанность Продавца передать ТМЦ Покупателю считается исполненной с момента предоставления ТМЦ в распоряжение Покупателя и подписания Продавцом документов, указанных в п. 5.2.2 настоящего Договора. </w:t>
      </w:r>
      <w:r w:rsidRPr="000F0413">
        <w:rPr>
          <w:color w:val="000000"/>
          <w:sz w:val="24"/>
          <w:szCs w:val="24"/>
        </w:rPr>
        <w:t>ТМЦ считаются предоставленными в распоряжение Покупателя, когда к сроку, предусмотренному настоящим Договором, ТМЦ готовы к передаче в надлежащем месте.</w:t>
      </w:r>
    </w:p>
    <w:p w:rsidR="00C816E3" w:rsidRDefault="00F46C9F">
      <w:pPr>
        <w:spacing w:line="240" w:lineRule="auto"/>
        <w:jc w:val="both"/>
        <w:rPr>
          <w:rFonts w:ascii="Times New Roman" w:hAnsi="Times New Roman"/>
          <w:sz w:val="24"/>
          <w:szCs w:val="24"/>
        </w:rPr>
      </w:pPr>
      <w:r w:rsidRPr="000F0413">
        <w:rPr>
          <w:rFonts w:ascii="Times New Roman" w:hAnsi="Times New Roman"/>
          <w:sz w:val="24"/>
          <w:szCs w:val="24"/>
        </w:rPr>
        <w:t xml:space="preserve">5.2.2. По факту передачи ТМЦ предоставить </w:t>
      </w:r>
      <w:r w:rsidRPr="000F0413">
        <w:rPr>
          <w:rFonts w:ascii="Times New Roman" w:hAnsi="Times New Roman"/>
          <w:bCs/>
          <w:sz w:val="24"/>
          <w:szCs w:val="24"/>
        </w:rPr>
        <w:t>Покупателю</w:t>
      </w:r>
      <w:r w:rsidRPr="000F0413">
        <w:rPr>
          <w:rFonts w:ascii="Times New Roman" w:hAnsi="Times New Roman"/>
          <w:sz w:val="24"/>
          <w:szCs w:val="24"/>
        </w:rPr>
        <w:t xml:space="preserve"> следующие</w:t>
      </w:r>
      <w:r>
        <w:rPr>
          <w:rFonts w:ascii="Times New Roman" w:hAnsi="Times New Roman"/>
          <w:sz w:val="24"/>
          <w:szCs w:val="24"/>
        </w:rPr>
        <w:t xml:space="preserve"> документы на ТМЦ:</w:t>
      </w:r>
    </w:p>
    <w:p w:rsidR="00C816E3" w:rsidRDefault="00F46C9F">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Pr>
          <w:rFonts w:ascii="Times New Roman" w:hAnsi="Times New Roman"/>
          <w:i/>
          <w:sz w:val="24"/>
          <w:szCs w:val="24"/>
          <w:highlight w:val="lightGray"/>
        </w:rPr>
        <w:fldChar w:fldCharType="end"/>
      </w:r>
      <w:r>
        <w:rPr>
          <w:rFonts w:ascii="Times New Roman" w:hAnsi="Times New Roman"/>
          <w:bCs/>
          <w:sz w:val="24"/>
          <w:szCs w:val="24"/>
        </w:rPr>
        <w:t>;</w:t>
      </w:r>
    </w:p>
    <w:p w:rsidR="00C816E3" w:rsidRDefault="00F46C9F">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sz w:val="24"/>
          <w:szCs w:val="24"/>
        </w:rPr>
        <w:t>;</w:t>
      </w: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учетные и/или первичные документы</w:t>
      </w:r>
      <w:r>
        <w:fldChar w:fldCharType="end"/>
      </w:r>
      <w:bookmarkEnd w:id="4"/>
      <w:r>
        <w:rPr>
          <w:rFonts w:ascii="Times New Roman" w:hAnsi="Times New Roman"/>
          <w:i/>
          <w:sz w:val="24"/>
          <w:szCs w:val="24"/>
        </w:rPr>
        <w:t xml:space="preserve"> </w:t>
      </w:r>
    </w:p>
    <w:p w:rsidR="00C816E3" w:rsidRDefault="00F46C9F">
      <w:pPr>
        <w:tabs>
          <w:tab w:val="left" w:pos="900"/>
        </w:tabs>
        <w:spacing w:after="0" w:line="240" w:lineRule="auto"/>
        <w:jc w:val="both"/>
      </w:pPr>
      <w:r>
        <w:rPr>
          <w:rFonts w:ascii="Times New Roman" w:hAnsi="Times New Roman"/>
          <w:sz w:val="24"/>
          <w:szCs w:val="24"/>
        </w:rPr>
        <w:t xml:space="preserve">5.2.3. В течение 5-ти календарных дней после отпуска ТМЦ передать </w:t>
      </w:r>
      <w:r w:rsidRPr="000F0413">
        <w:rPr>
          <w:rFonts w:ascii="Times New Roman" w:hAnsi="Times New Roman"/>
          <w:sz w:val="24"/>
          <w:szCs w:val="24"/>
        </w:rPr>
        <w:t>Покупателю счет-фактуру, оформленную в соответствии с требованиями действующего налогового законодательства</w:t>
      </w:r>
      <w:r>
        <w:t>.</w:t>
      </w:r>
    </w:p>
    <w:p w:rsidR="00C816E3" w:rsidRDefault="00D44316">
      <w:pPr>
        <w:pStyle w:val="ae"/>
        <w:tabs>
          <w:tab w:val="left" w:pos="900"/>
        </w:tabs>
      </w:pPr>
    </w:p>
    <w:p w:rsidR="00EC2342" w:rsidRDefault="00EC2342">
      <w:pPr>
        <w:spacing w:line="240" w:lineRule="auto"/>
        <w:jc w:val="center"/>
        <w:rPr>
          <w:rFonts w:ascii="Times New Roman" w:hAnsi="Times New Roman"/>
          <w:b/>
          <w:sz w:val="24"/>
          <w:szCs w:val="24"/>
        </w:rPr>
      </w:pPr>
    </w:p>
    <w:p w:rsidR="00C816E3" w:rsidRDefault="00F46C9F">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C816E3" w:rsidRDefault="00F46C9F">
      <w:pPr>
        <w:pStyle w:val="ae"/>
        <w:tabs>
          <w:tab w:val="left" w:pos="900"/>
        </w:tabs>
      </w:pPr>
      <w:r>
        <w:t>6.1. За неисполнение либо за ненадлежащее исполнение договорных обязательств</w:t>
      </w:r>
      <w:r w:rsidRPr="000F0413">
        <w:t>,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816E3" w:rsidRDefault="00F46C9F">
      <w:pPr>
        <w:pStyle w:val="ae"/>
        <w:tabs>
          <w:tab w:val="left" w:pos="900"/>
        </w:tabs>
      </w:pPr>
      <w:r>
        <w:lastRenderedPageBreak/>
        <w:t xml:space="preserve">6.2. </w:t>
      </w:r>
      <w:r>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816E3" w:rsidRDefault="00F46C9F">
      <w:pPr>
        <w:pStyle w:val="aa"/>
        <w:jc w:val="both"/>
      </w:pPr>
      <w:r>
        <w:t xml:space="preserve">6.3. В случае несоблюдения сроков выборки ТМЦ </w:t>
      </w:r>
      <w:r w:rsidRPr="000F0413">
        <w:t xml:space="preserve">Покупатель уплачивает Продавцу пеню в размере  </w:t>
      </w:r>
      <w:r w:rsidRPr="000F0413">
        <w:rPr>
          <w:i/>
        </w:rPr>
        <w:fldChar w:fldCharType="begin">
          <w:ffData>
            <w:name w:val=""/>
            <w:enabled/>
            <w:calcOnExit w:val="0"/>
            <w:textInput>
              <w:default w:val=" 0,01% "/>
            </w:textInput>
          </w:ffData>
        </w:fldChar>
      </w:r>
      <w:r w:rsidRPr="000F0413">
        <w:rPr>
          <w:i/>
        </w:rPr>
        <w:instrText xml:space="preserve"> FORMTEXT </w:instrText>
      </w:r>
      <w:r w:rsidRPr="000F0413">
        <w:rPr>
          <w:i/>
        </w:rPr>
      </w:r>
      <w:r w:rsidRPr="000F0413">
        <w:rPr>
          <w:i/>
        </w:rPr>
        <w:fldChar w:fldCharType="separate"/>
      </w:r>
      <w:r w:rsidRPr="000F0413">
        <w:rPr>
          <w:i/>
          <w:noProof/>
        </w:rPr>
        <w:t xml:space="preserve"> 0,01% </w:t>
      </w:r>
      <w:r w:rsidRPr="000F0413">
        <w:rPr>
          <w:i/>
        </w:rPr>
        <w:fldChar w:fldCharType="end"/>
      </w:r>
      <w:r w:rsidRPr="000F0413">
        <w:t xml:space="preserve"> от стоимости несвоевременно вывезенных ТМЦ, но не более  </w:t>
      </w:r>
      <w:r w:rsidRPr="000F0413">
        <w:rPr>
          <w:i/>
        </w:rPr>
        <w:fldChar w:fldCharType="begin">
          <w:ffData>
            <w:name w:val=""/>
            <w:enabled/>
            <w:calcOnExit w:val="0"/>
            <w:textInput>
              <w:default w:val=" 10%  "/>
            </w:textInput>
          </w:ffData>
        </w:fldChar>
      </w:r>
      <w:r w:rsidRPr="000F0413">
        <w:rPr>
          <w:i/>
        </w:rPr>
        <w:instrText xml:space="preserve"> FORMTEXT </w:instrText>
      </w:r>
      <w:r w:rsidRPr="000F0413">
        <w:rPr>
          <w:i/>
        </w:rPr>
      </w:r>
      <w:r w:rsidRPr="000F0413">
        <w:rPr>
          <w:i/>
        </w:rPr>
        <w:fldChar w:fldCharType="separate"/>
      </w:r>
      <w:r w:rsidRPr="000F0413">
        <w:rPr>
          <w:i/>
          <w:noProof/>
        </w:rPr>
        <w:t xml:space="preserve"> 10%  </w:t>
      </w:r>
      <w:r w:rsidRPr="000F0413">
        <w:rPr>
          <w:i/>
        </w:rPr>
        <w:fldChar w:fldCharType="end"/>
      </w:r>
      <w:r w:rsidRPr="000F0413">
        <w:t xml:space="preserve"> от стоимости</w:t>
      </w:r>
      <w:r>
        <w:t xml:space="preserve"> несвоевременно вывезенных ТМЦ за каждый день просрочки.</w:t>
      </w:r>
      <w:r>
        <w:rPr>
          <w:sz w:val="20"/>
          <w:szCs w:val="20"/>
        </w:rPr>
        <w:t xml:space="preserve"> </w:t>
      </w:r>
      <w:r>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C816E3" w:rsidRDefault="00F46C9F">
      <w:pPr>
        <w:pStyle w:val="ae"/>
      </w:pPr>
      <w:r>
        <w:t xml:space="preserve">6.4. В случае несоблюдения сроков оплаты ТМЦ </w:t>
      </w:r>
      <w:r w:rsidRPr="000F0413">
        <w:t>Покупатель уплачивает 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ТМЦ,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ТМЦ за каждый день просрочки.</w:t>
      </w:r>
    </w:p>
    <w:p w:rsidR="00C816E3" w:rsidRPr="000F0413" w:rsidRDefault="00F46C9F">
      <w:pPr>
        <w:pStyle w:val="af0"/>
        <w:spacing w:after="0"/>
        <w:ind w:left="0"/>
        <w:jc w:val="both"/>
      </w:pPr>
      <w:r>
        <w:t xml:space="preserve">6.5. В случае, если </w:t>
      </w:r>
      <w:r w:rsidRPr="000F0413">
        <w:rPr>
          <w:bCs/>
        </w:rPr>
        <w:t>Покупатель</w:t>
      </w:r>
      <w:r w:rsidRPr="000F0413">
        <w:t xml:space="preserve"> не выберет ТМЦ в срок, указанный в п. 2.3. настоящего Договора, Продавец не несет ответственность за утрату, недостачу, повреждение ТМЦ. </w:t>
      </w:r>
    </w:p>
    <w:p w:rsidR="00C816E3" w:rsidRPr="000F0413" w:rsidRDefault="00F46C9F">
      <w:pPr>
        <w:pStyle w:val="af9"/>
      </w:pPr>
      <w:r w:rsidRPr="000F0413">
        <w:t>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816E3" w:rsidRPr="000F0413" w:rsidRDefault="00F46C9F">
      <w:pPr>
        <w:pStyle w:val="aa"/>
        <w:jc w:val="both"/>
      </w:pPr>
      <w:r w:rsidRPr="000F0413">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0F0413">
        <w:rPr>
          <w:i/>
        </w:rPr>
        <w:fldChar w:fldCharType="begin">
          <w:ffData>
            <w:name w:val=""/>
            <w:enabled/>
            <w:calcOnExit w:val="0"/>
            <w:textInput>
              <w:default w:val="50 000 (пятьдесят тысяч)"/>
            </w:textInput>
          </w:ffData>
        </w:fldChar>
      </w:r>
      <w:r w:rsidRPr="000F0413">
        <w:rPr>
          <w:i/>
        </w:rPr>
        <w:instrText xml:space="preserve"> FORMTEXT </w:instrText>
      </w:r>
      <w:r w:rsidRPr="000F0413">
        <w:rPr>
          <w:i/>
        </w:rPr>
      </w:r>
      <w:r w:rsidRPr="000F0413">
        <w:rPr>
          <w:i/>
        </w:rPr>
        <w:fldChar w:fldCharType="separate"/>
      </w:r>
      <w:r w:rsidRPr="000F0413">
        <w:rPr>
          <w:i/>
          <w:noProof/>
        </w:rPr>
        <w:t>50 000 (пятьдесят тысяч)</w:t>
      </w:r>
      <w:r w:rsidRPr="000F0413">
        <w:rPr>
          <w:i/>
        </w:rPr>
        <w:fldChar w:fldCharType="end"/>
      </w:r>
      <w:r w:rsidRPr="000F0413">
        <w:t xml:space="preserve"> рублей и восстанавливает загрязненную территорию за свой счет либо возмещает убытки, вызванные загрязнением.</w:t>
      </w:r>
    </w:p>
    <w:p w:rsidR="00C816E3" w:rsidRPr="000F0413" w:rsidRDefault="00F46C9F">
      <w:pPr>
        <w:pStyle w:val="af9"/>
      </w:pPr>
      <w:r w:rsidRPr="000F0413">
        <w:t>6.8.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816E3" w:rsidRPr="000F0413" w:rsidRDefault="00F46C9F">
      <w:pPr>
        <w:pStyle w:val="ae"/>
        <w:widowControl w:val="0"/>
        <w:tabs>
          <w:tab w:val="left" w:pos="851"/>
        </w:tabs>
      </w:pPr>
      <w:r>
        <w:rPr>
          <w:color w:val="000000"/>
        </w:rPr>
        <w:t xml:space="preserve">6.9. </w:t>
      </w:r>
      <w:r w:rsidRPr="000F0413">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816E3" w:rsidRPr="000F0413" w:rsidRDefault="00F46C9F">
      <w:pPr>
        <w:pStyle w:val="aa"/>
        <w:jc w:val="both"/>
        <w:rPr>
          <w:color w:val="000000"/>
        </w:rPr>
      </w:pPr>
      <w:r w:rsidRPr="000F0413">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0F0413">
        <w:rPr>
          <w:i/>
        </w:rPr>
        <w:fldChar w:fldCharType="begin">
          <w:ffData>
            <w:name w:val=""/>
            <w:enabled/>
            <w:calcOnExit w:val="0"/>
            <w:textInput>
              <w:default w:val="50 000 (пятьдесят тысяч)"/>
            </w:textInput>
          </w:ffData>
        </w:fldChar>
      </w:r>
      <w:r w:rsidRPr="000F0413">
        <w:rPr>
          <w:i/>
        </w:rPr>
        <w:instrText xml:space="preserve"> FORMTEXT </w:instrText>
      </w:r>
      <w:r w:rsidRPr="000F0413">
        <w:rPr>
          <w:i/>
        </w:rPr>
      </w:r>
      <w:r w:rsidRPr="000F0413">
        <w:rPr>
          <w:i/>
        </w:rPr>
        <w:fldChar w:fldCharType="separate"/>
      </w:r>
      <w:r w:rsidRPr="000F0413">
        <w:rPr>
          <w:i/>
          <w:noProof/>
        </w:rPr>
        <w:t>50 000 (пятьдесят тысяч)</w:t>
      </w:r>
      <w:r w:rsidRPr="000F0413">
        <w:rPr>
          <w:i/>
        </w:rPr>
        <w:fldChar w:fldCharType="end"/>
      </w:r>
      <w:r w:rsidRPr="000F0413">
        <w:rPr>
          <w:color w:val="000000"/>
        </w:rPr>
        <w:t xml:space="preserve"> рублей за каждый выявленный случай.</w:t>
      </w:r>
    </w:p>
    <w:p w:rsidR="00C816E3" w:rsidRDefault="00F46C9F">
      <w:pPr>
        <w:spacing w:after="0" w:line="240" w:lineRule="auto"/>
        <w:jc w:val="both"/>
        <w:rPr>
          <w:rFonts w:ascii="Times New Roman" w:hAnsi="Times New Roman"/>
          <w:sz w:val="24"/>
          <w:szCs w:val="24"/>
        </w:rPr>
      </w:pPr>
      <w:r w:rsidRPr="000F0413">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112A65" w:rsidRPr="00112A65" w:rsidRDefault="00F46C9F" w:rsidP="000F0413">
      <w:pPr>
        <w:spacing w:line="240" w:lineRule="auto"/>
        <w:jc w:val="both"/>
        <w:rPr>
          <w:rFonts w:ascii="Times New Roman" w:hAnsi="Times New Roman"/>
          <w:color w:val="000000"/>
          <w:sz w:val="24"/>
          <w:szCs w:val="24"/>
        </w:rPr>
      </w:pPr>
      <w:r w:rsidRPr="00112A65">
        <w:rPr>
          <w:rFonts w:ascii="Times New Roman" w:hAnsi="Times New Roman"/>
          <w:sz w:val="24"/>
          <w:szCs w:val="24"/>
        </w:rPr>
        <w:t xml:space="preserve">6.12. </w:t>
      </w:r>
      <w:r w:rsidR="00112A65" w:rsidRPr="00112A65">
        <w:rPr>
          <w:rFonts w:ascii="Times New Roman" w:hAnsi="Times New Roman"/>
          <w:sz w:val="24"/>
          <w:szCs w:val="24"/>
        </w:rPr>
        <w:t xml:space="preserve">В случае отказа </w:t>
      </w:r>
      <w:r w:rsidR="00EC2342" w:rsidRPr="00EC2342">
        <w:rPr>
          <w:rFonts w:ascii="Times New Roman" w:hAnsi="Times New Roman"/>
          <w:sz w:val="24"/>
          <w:szCs w:val="24"/>
        </w:rPr>
        <w:t>Покупателя</w:t>
      </w:r>
      <w:r w:rsidR="00112A65" w:rsidRPr="00112A65">
        <w:rPr>
          <w:rFonts w:ascii="Times New Roman" w:hAnsi="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C2342" w:rsidRPr="00EC2342">
        <w:rPr>
          <w:rFonts w:ascii="Times New Roman" w:hAnsi="Times New Roman"/>
          <w:sz w:val="24"/>
          <w:szCs w:val="24"/>
        </w:rPr>
        <w:t>Продавец</w:t>
      </w:r>
      <w:r w:rsidR="00112A65" w:rsidRPr="00112A65">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16E3" w:rsidRPr="00EC2342" w:rsidRDefault="00112A65" w:rsidP="00EC2342">
      <w:pPr>
        <w:spacing w:line="240" w:lineRule="auto"/>
        <w:jc w:val="both"/>
        <w:rPr>
          <w:rFonts w:ascii="Times New Roman" w:hAnsi="Times New Roman"/>
          <w:sz w:val="24"/>
          <w:szCs w:val="24"/>
        </w:rPr>
      </w:pPr>
      <w:r w:rsidRPr="00112A65">
        <w:rPr>
          <w:rFonts w:ascii="Times New Roman" w:hAnsi="Times New Roman"/>
          <w:color w:val="000000"/>
          <w:sz w:val="24"/>
          <w:szCs w:val="24"/>
        </w:rPr>
        <w:lastRenderedPageBreak/>
        <w:t xml:space="preserve">6.13. </w:t>
      </w:r>
      <w:r w:rsidRPr="00112A65">
        <w:rPr>
          <w:rFonts w:ascii="Times New Roman" w:hAnsi="Times New Roman"/>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Pr>
          <w:rFonts w:ascii="Times New Roman" w:hAnsi="Times New Roman"/>
          <w:sz w:val="24"/>
          <w:szCs w:val="24"/>
        </w:rPr>
        <w:t>2</w:t>
      </w:r>
      <w:r w:rsidRPr="00112A65">
        <w:rPr>
          <w:rFonts w:ascii="Times New Roman" w:hAnsi="Times New Roman"/>
          <w:sz w:val="24"/>
          <w:szCs w:val="24"/>
        </w:rPr>
        <w:t xml:space="preserve"> к настоящему Договору) </w:t>
      </w:r>
      <w:r w:rsidR="00EC2342" w:rsidRPr="00EC2342">
        <w:rPr>
          <w:rFonts w:ascii="Times New Roman" w:hAnsi="Times New Roman"/>
          <w:sz w:val="24"/>
          <w:szCs w:val="24"/>
        </w:rPr>
        <w:t>Продавец</w:t>
      </w:r>
      <w:r w:rsidRPr="00EC2342">
        <w:rPr>
          <w:rFonts w:ascii="Times New Roman" w:hAnsi="Times New Roman"/>
          <w:sz w:val="24"/>
          <w:szCs w:val="24"/>
        </w:rPr>
        <w:t xml:space="preserve"> </w:t>
      </w:r>
      <w:r w:rsidRPr="00112A65">
        <w:rPr>
          <w:rFonts w:ascii="Times New Roman" w:hAnsi="Times New Roman"/>
          <w:sz w:val="24"/>
          <w:szCs w:val="24"/>
        </w:rPr>
        <w:t xml:space="preserve">направляет повторный запрос о предоставлении Информации по форме, указанной в п. 10.7.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EC2342" w:rsidRPr="00EC2342">
        <w:rPr>
          <w:rFonts w:ascii="Times New Roman" w:hAnsi="Times New Roman"/>
          <w:sz w:val="24"/>
          <w:szCs w:val="24"/>
        </w:rPr>
        <w:t>Продавец</w:t>
      </w:r>
      <w:r w:rsidRPr="00112A65">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16E3" w:rsidRDefault="00F46C9F" w:rsidP="00EC2342">
      <w:pPr>
        <w:pStyle w:val="ae"/>
        <w:tabs>
          <w:tab w:val="left" w:pos="900"/>
        </w:tabs>
        <w:ind w:left="360"/>
        <w:jc w:val="center"/>
        <w:rPr>
          <w:b/>
          <w:bCs/>
        </w:rPr>
      </w:pPr>
      <w:r>
        <w:rPr>
          <w:b/>
          <w:bCs/>
        </w:rPr>
        <w:t>7. Обстоятельства непреодолимой силы</w:t>
      </w:r>
    </w:p>
    <w:p w:rsidR="00EC2342" w:rsidRDefault="00EC2342" w:rsidP="00EC2342">
      <w:pPr>
        <w:pStyle w:val="ae"/>
        <w:tabs>
          <w:tab w:val="left" w:pos="900"/>
        </w:tabs>
        <w:ind w:left="360"/>
        <w:jc w:val="center"/>
        <w:rPr>
          <w:b/>
          <w:bCs/>
        </w:rPr>
      </w:pPr>
    </w:p>
    <w:p w:rsidR="00C816E3" w:rsidRPr="000F041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7.1. </w:t>
      </w:r>
      <w:r w:rsidRPr="000F0413">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Сторон.</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816E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w:t>
      </w:r>
      <w:r>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816E3" w:rsidRPr="00EC2342" w:rsidRDefault="00F46C9F" w:rsidP="00EC2342">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C816E3" w:rsidRDefault="00F46C9F">
      <w:pPr>
        <w:pStyle w:val="31"/>
        <w:numPr>
          <w:ilvl w:val="1"/>
          <w:numId w:val="4"/>
        </w:numPr>
        <w:spacing w:after="0"/>
        <w:ind w:left="0" w:firstLine="0"/>
        <w:jc w:val="both"/>
        <w:rPr>
          <w:color w:val="000000"/>
          <w:sz w:val="24"/>
          <w:szCs w:val="24"/>
        </w:rPr>
      </w:pPr>
      <w:r>
        <w:rPr>
          <w:sz w:val="24"/>
          <w:szCs w:val="24"/>
        </w:rPr>
        <w:t xml:space="preserve">В ходе выполнения работ, предусмотренных п. 5.1.3 настоящего Договора на территории </w:t>
      </w:r>
      <w:r w:rsidRPr="000F0413">
        <w:rPr>
          <w:sz w:val="24"/>
          <w:szCs w:val="24"/>
        </w:rPr>
        <w:t>Продавца, Покупатель</w:t>
      </w:r>
      <w:r>
        <w:rPr>
          <w:b/>
          <w:sz w:val="24"/>
          <w:szCs w:val="24"/>
        </w:rPr>
        <w:t xml:space="preserve"> </w:t>
      </w:r>
      <w:r>
        <w:rPr>
          <w:sz w:val="24"/>
          <w:szCs w:val="24"/>
        </w:rPr>
        <w:t>обязуется:</w:t>
      </w:r>
    </w:p>
    <w:p w:rsidR="00C816E3" w:rsidRDefault="00F46C9F">
      <w:pPr>
        <w:pStyle w:val="31"/>
        <w:numPr>
          <w:ilvl w:val="2"/>
          <w:numId w:val="4"/>
        </w:numPr>
        <w:tabs>
          <w:tab w:val="left" w:pos="0"/>
        </w:tabs>
        <w:spacing w:after="0"/>
        <w:ind w:left="0" w:firstLine="0"/>
        <w:jc w:val="both"/>
        <w:rPr>
          <w:color w:val="000000"/>
          <w:sz w:val="24"/>
          <w:szCs w:val="24"/>
        </w:rPr>
      </w:pPr>
      <w:r>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816E3" w:rsidRDefault="00F46C9F">
      <w:pPr>
        <w:numPr>
          <w:ilvl w:val="2"/>
          <w:numId w:val="4"/>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816E3" w:rsidRDefault="00F46C9F">
      <w:pPr>
        <w:pStyle w:val="af9"/>
      </w:pPr>
      <w:r>
        <w:rPr>
          <w:noProof/>
        </w:rPr>
        <w:t xml:space="preserve">8.1.3. </w:t>
      </w:r>
      <w:r>
        <w:t>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816E3" w:rsidRPr="000F0413" w:rsidRDefault="00F46C9F">
      <w:pPr>
        <w:pStyle w:val="af9"/>
        <w:rPr>
          <w:color w:val="000000"/>
        </w:rPr>
      </w:pPr>
      <w:r>
        <w:rPr>
          <w:noProof/>
        </w:rPr>
        <w:t xml:space="preserve">8.1.4. </w:t>
      </w:r>
      <w:r>
        <w:rPr>
          <w:color w:val="000000"/>
        </w:rPr>
        <w:t xml:space="preserve">Обучить своих работников, а также третьих лиц, привлеченных </w:t>
      </w:r>
      <w:r w:rsidRPr="000F0413">
        <w:rPr>
          <w:color w:val="000000"/>
        </w:rPr>
        <w:t xml:space="preserve">Покупателем для  выполнения работ, </w:t>
      </w:r>
      <w:r w:rsidRPr="000F0413">
        <w:t>предусмотренных в п. 5.1.3. настоящего Договора.</w:t>
      </w:r>
    </w:p>
    <w:p w:rsidR="00C816E3" w:rsidRPr="000F0413" w:rsidRDefault="00F46C9F">
      <w:pPr>
        <w:pStyle w:val="af9"/>
      </w:pPr>
      <w:r w:rsidRPr="000F0413">
        <w:rPr>
          <w:color w:val="000000"/>
        </w:rPr>
        <w:t xml:space="preserve">8.1.5. </w:t>
      </w:r>
      <w:r w:rsidRPr="000F0413">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0F0413">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C816E3" w:rsidRPr="000F0413" w:rsidRDefault="00F46C9F">
      <w:pPr>
        <w:pStyle w:val="af9"/>
      </w:pPr>
      <w:r w:rsidRPr="000F0413">
        <w:t>8.1.6.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C816E3" w:rsidRPr="000F0413" w:rsidRDefault="00F46C9F">
      <w:pPr>
        <w:pStyle w:val="af9"/>
      </w:pPr>
      <w:r w:rsidRPr="000F0413">
        <w:t>8.1.8. 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816E3" w:rsidRPr="000F0413" w:rsidRDefault="00F46C9F">
      <w:pPr>
        <w:pStyle w:val="af9"/>
      </w:pPr>
      <w:r w:rsidRPr="000F0413">
        <w:t>8.1.9.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C816E3" w:rsidRPr="000F0413" w:rsidRDefault="00F46C9F">
      <w:pPr>
        <w:pStyle w:val="aa"/>
        <w:jc w:val="both"/>
      </w:pPr>
      <w:r w:rsidRPr="000F0413">
        <w:t xml:space="preserve">8.1.10.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r w:rsidRPr="000F0413">
        <w:rPr>
          <w:i/>
        </w:rPr>
        <w:fldChar w:fldCharType="begin">
          <w:ffData>
            <w:name w:val=""/>
            <w:enabled/>
            <w:calcOnExit w:val="0"/>
            <w:textInput>
              <w:default w:val="50 000 (пятьдесят тысяч)"/>
            </w:textInput>
          </w:ffData>
        </w:fldChar>
      </w:r>
      <w:r w:rsidRPr="000F0413">
        <w:rPr>
          <w:i/>
        </w:rPr>
        <w:instrText xml:space="preserve"> FORMTEXT </w:instrText>
      </w:r>
      <w:r w:rsidRPr="000F0413">
        <w:rPr>
          <w:i/>
        </w:rPr>
      </w:r>
      <w:r w:rsidRPr="000F0413">
        <w:rPr>
          <w:i/>
        </w:rPr>
        <w:fldChar w:fldCharType="separate"/>
      </w:r>
      <w:r w:rsidRPr="000F0413">
        <w:rPr>
          <w:i/>
          <w:noProof/>
        </w:rPr>
        <w:t>50 000 (пятьдесят тысяч)</w:t>
      </w:r>
      <w:r w:rsidRPr="000F0413">
        <w:rPr>
          <w:i/>
        </w:rPr>
        <w:fldChar w:fldCharType="end"/>
      </w:r>
      <w:r w:rsidRPr="000F0413">
        <w:rPr>
          <w:i/>
        </w:rPr>
        <w:t xml:space="preserve"> </w:t>
      </w:r>
      <w:r w:rsidRPr="000F0413">
        <w:t>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C816E3" w:rsidRPr="000F0413" w:rsidRDefault="00F46C9F">
      <w:pPr>
        <w:pStyle w:val="af9"/>
      </w:pPr>
      <w:r w:rsidRPr="000F0413">
        <w:t>8.1.11. Организовать исполнение правил в области промышленной безопасности, охраны труда и экологии при комплексном производстве работ.</w:t>
      </w:r>
    </w:p>
    <w:p w:rsidR="00C816E3" w:rsidRPr="000F0413" w:rsidRDefault="00F46C9F">
      <w:pPr>
        <w:pStyle w:val="af9"/>
      </w:pPr>
      <w:r>
        <w:lastRenderedPageBreak/>
        <w:t xml:space="preserve">8.2. Сотрудники службы безопасности (охранных предприятий) </w:t>
      </w:r>
      <w:r w:rsidRPr="000F0413">
        <w:t>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C816E3" w:rsidRPr="000F0413" w:rsidRDefault="00F46C9F">
      <w:pPr>
        <w:pStyle w:val="af9"/>
        <w:rPr>
          <w:bCs/>
        </w:rPr>
      </w:pPr>
      <w:r w:rsidRPr="000F0413">
        <w:t>8.3. П</w:t>
      </w:r>
      <w:r w:rsidRPr="000F0413">
        <w:rPr>
          <w:iCs/>
        </w:rPr>
        <w:t xml:space="preserve">ри исполнении своих обязательств по настоящему Договору </w:t>
      </w:r>
      <w:r w:rsidRPr="000F0413">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C816E3" w:rsidRDefault="00F46C9F">
      <w:pPr>
        <w:pStyle w:val="af9"/>
        <w:rPr>
          <w:bCs/>
        </w:rPr>
      </w:pPr>
      <w:r w:rsidRPr="000F0413">
        <w:t xml:space="preserve">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w:t>
      </w:r>
      <w:r w:rsidRPr="000F0413">
        <w:rPr>
          <w:bCs/>
        </w:rPr>
        <w:t>свой счет устранить обстоятельства, препятствующие исполнению своих обязанностей</w:t>
      </w:r>
      <w:r>
        <w:rPr>
          <w:bCs/>
        </w:rPr>
        <w:t xml:space="preserve"> по настоящему Договору. </w:t>
      </w:r>
    </w:p>
    <w:p w:rsidR="00C816E3" w:rsidRDefault="00F46C9F" w:rsidP="00EC2342">
      <w:pPr>
        <w:pStyle w:val="ae"/>
        <w:tabs>
          <w:tab w:val="left" w:pos="900"/>
        </w:tabs>
      </w:pPr>
      <w:r>
        <w:t>8.5.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816E3" w:rsidRDefault="00F46C9F">
      <w:pPr>
        <w:pStyle w:val="1"/>
        <w:ind w:firstLine="720"/>
        <w:jc w:val="center"/>
        <w:rPr>
          <w:rFonts w:ascii="Times New Roman" w:hAnsi="Times New Roman" w:cs="Times New Roman"/>
          <w:sz w:val="24"/>
          <w:szCs w:val="24"/>
        </w:rPr>
      </w:pPr>
      <w:r>
        <w:rPr>
          <w:rFonts w:ascii="Times New Roman" w:hAnsi="Times New Roman" w:cs="Times New Roman"/>
          <w:sz w:val="24"/>
          <w:szCs w:val="24"/>
        </w:rPr>
        <w:t>9. Требования по конфиденциальности</w:t>
      </w:r>
    </w:p>
    <w:p w:rsidR="00305C0F" w:rsidRPr="00305C0F" w:rsidRDefault="00305C0F" w:rsidP="00305C0F">
      <w:pPr>
        <w:rPr>
          <w:lang w:eastAsia="ru-RU"/>
        </w:rPr>
      </w:pPr>
    </w:p>
    <w:tbl>
      <w:tblPr>
        <w:tblW w:w="5000" w:type="pct"/>
        <w:tblLook w:val="01E0" w:firstRow="1" w:lastRow="1" w:firstColumn="1" w:lastColumn="1" w:noHBand="0" w:noVBand="0"/>
      </w:tblPr>
      <w:tblGrid>
        <w:gridCol w:w="10422"/>
      </w:tblGrid>
      <w:tr w:rsidR="00C816E3">
        <w:trPr>
          <w:trHeight w:val="992"/>
        </w:trPr>
        <w:tc>
          <w:tcPr>
            <w:tcW w:w="5000" w:type="pct"/>
          </w:tcPr>
          <w:p w:rsidR="00C816E3" w:rsidRDefault="00F46C9F">
            <w:pPr>
              <w:pStyle w:val="12"/>
              <w:jc w:val="both"/>
              <w:rPr>
                <w:rFonts w:ascii="Times New Roman" w:hAnsi="Times New Roman"/>
              </w:rPr>
            </w:pPr>
            <w:r>
              <w:rPr>
                <w:rFonts w:ascii="Times New Roman" w:hAnsi="Times New Roman"/>
                <w:szCs w:val="24"/>
              </w:rPr>
              <w:t xml:space="preserve">9.1. Для целей настоящего Договора термин </w:t>
            </w:r>
            <w:r>
              <w:rPr>
                <w:rFonts w:ascii="Times New Roman" w:hAnsi="Times New Roman"/>
                <w:bCs/>
                <w:szCs w:val="24"/>
              </w:rPr>
              <w:t>«Конфиденциальная информация»</w:t>
            </w:r>
            <w:r>
              <w:rPr>
                <w:rFonts w:ascii="Times New Roman" w:hAnsi="Times New Roman"/>
                <w:szCs w:val="24"/>
              </w:rPr>
              <w:t xml:space="preserve"> означает любую информацию по настоящему Договору,</w:t>
            </w:r>
            <w:r>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C816E3" w:rsidRDefault="00D44316">
            <w:pPr>
              <w:pStyle w:val="12"/>
              <w:jc w:val="both"/>
              <w:rPr>
                <w:rFonts w:ascii="Times New Roman" w:hAnsi="Times New Roman"/>
              </w:rPr>
            </w:pPr>
          </w:p>
          <w:p w:rsidR="00C816E3" w:rsidRDefault="00F46C9F">
            <w:pPr>
              <w:pStyle w:val="12"/>
              <w:jc w:val="both"/>
              <w:rPr>
                <w:rFonts w:ascii="Times New Roman" w:hAnsi="Times New Roman"/>
              </w:rPr>
            </w:pPr>
            <w:r>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816E3" w:rsidRDefault="00D44316">
            <w:pPr>
              <w:pStyle w:val="12"/>
              <w:jc w:val="both"/>
              <w:rPr>
                <w:rFonts w:ascii="Times New Roman" w:hAnsi="Times New Roman"/>
                <w:szCs w:val="24"/>
              </w:rPr>
            </w:pPr>
          </w:p>
          <w:p w:rsidR="00305C0F" w:rsidRDefault="00305C0F">
            <w:pPr>
              <w:pStyle w:val="12"/>
              <w:jc w:val="both"/>
              <w:rPr>
                <w:rFonts w:ascii="Times New Roman" w:hAnsi="Times New Roman"/>
                <w:szCs w:val="24"/>
              </w:rPr>
            </w:pPr>
          </w:p>
          <w:p w:rsidR="00305C0F" w:rsidRDefault="00305C0F">
            <w:pPr>
              <w:pStyle w:val="12"/>
              <w:jc w:val="both"/>
              <w:rPr>
                <w:rFonts w:ascii="Times New Roman" w:hAnsi="Times New Roman"/>
                <w:szCs w:val="24"/>
              </w:rPr>
            </w:pPr>
          </w:p>
          <w:p w:rsidR="00305C0F" w:rsidRDefault="00305C0F">
            <w:pPr>
              <w:pStyle w:val="12"/>
              <w:jc w:val="both"/>
              <w:rPr>
                <w:rFonts w:ascii="Times New Roman" w:hAnsi="Times New Roman"/>
                <w:szCs w:val="24"/>
              </w:rPr>
            </w:pPr>
          </w:p>
          <w:p w:rsidR="00305C0F" w:rsidRDefault="00305C0F">
            <w:pPr>
              <w:pStyle w:val="12"/>
              <w:jc w:val="both"/>
              <w:rPr>
                <w:rFonts w:ascii="Times New Roman" w:hAnsi="Times New Roman"/>
                <w:szCs w:val="24"/>
              </w:rPr>
            </w:pPr>
          </w:p>
          <w:p w:rsidR="00C816E3" w:rsidRDefault="00F46C9F">
            <w:pPr>
              <w:pStyle w:val="12"/>
              <w:jc w:val="both"/>
            </w:pPr>
            <w:r>
              <w:rPr>
                <w:rFonts w:ascii="Times New Roman" w:hAnsi="Times New Roman"/>
                <w:szCs w:val="24"/>
              </w:rPr>
              <w:lastRenderedPageBreak/>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C816E3" w:rsidRDefault="00D44316">
            <w:pPr>
              <w:spacing w:after="0" w:line="240" w:lineRule="auto"/>
              <w:jc w:val="both"/>
              <w:rPr>
                <w:rFonts w:ascii="Times New Roman" w:hAnsi="Times New Roman"/>
                <w:sz w:val="24"/>
                <w:szCs w:val="24"/>
              </w:rPr>
            </w:pPr>
          </w:p>
          <w:p w:rsidR="00C816E3" w:rsidRDefault="00F46C9F">
            <w:pPr>
              <w:spacing w:after="0" w:line="240" w:lineRule="auto"/>
              <w:jc w:val="both"/>
              <w:rPr>
                <w:rFonts w:ascii="Times New Roman" w:hAnsi="Times New Roman"/>
                <w:sz w:val="24"/>
                <w:szCs w:val="24"/>
              </w:rPr>
            </w:pPr>
            <w:r>
              <w:rPr>
                <w:rFonts w:ascii="Times New Roman" w:hAnsi="Times New Roman"/>
                <w:sz w:val="24"/>
                <w:szCs w:val="24"/>
              </w:rPr>
              <w:t>Для целей настоящего Договора «</w:t>
            </w:r>
            <w:r>
              <w:rPr>
                <w:rFonts w:ascii="Times New Roman" w:hAnsi="Times New Roman"/>
                <w:bCs/>
                <w:sz w:val="24"/>
                <w:szCs w:val="24"/>
              </w:rPr>
              <w:t>Разглашение Конфиденциальной информации</w:t>
            </w:r>
            <w:r>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C816E3" w:rsidRDefault="00D44316">
            <w:pPr>
              <w:spacing w:after="0" w:line="240" w:lineRule="auto"/>
              <w:jc w:val="both"/>
              <w:rPr>
                <w:rFonts w:ascii="Times New Roman" w:hAnsi="Times New Roman"/>
                <w:sz w:val="24"/>
                <w:szCs w:val="24"/>
              </w:rPr>
            </w:pPr>
          </w:p>
          <w:p w:rsidR="00C816E3" w:rsidRDefault="00F46C9F">
            <w:pPr>
              <w:spacing w:after="0" w:line="240" w:lineRule="auto"/>
              <w:jc w:val="both"/>
              <w:rPr>
                <w:rFonts w:ascii="Times New Roman" w:hAnsi="Times New Roman"/>
                <w:sz w:val="24"/>
                <w:szCs w:val="24"/>
              </w:rPr>
            </w:pPr>
            <w:r>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816E3" w:rsidRDefault="00D44316">
            <w:pPr>
              <w:spacing w:after="0" w:line="240" w:lineRule="auto"/>
              <w:ind w:firstLine="709"/>
              <w:jc w:val="both"/>
              <w:rPr>
                <w:rFonts w:ascii="Times New Roman" w:hAnsi="Times New Roman"/>
                <w:sz w:val="24"/>
                <w:szCs w:val="24"/>
              </w:rPr>
            </w:pPr>
          </w:p>
          <w:p w:rsidR="00C816E3" w:rsidRDefault="00F46C9F">
            <w:pPr>
              <w:spacing w:after="0" w:line="240" w:lineRule="auto"/>
              <w:jc w:val="both"/>
              <w:rPr>
                <w:rFonts w:ascii="Times New Roman" w:hAnsi="Times New Roman"/>
                <w:sz w:val="24"/>
                <w:szCs w:val="24"/>
              </w:rPr>
            </w:pPr>
            <w:r>
              <w:rPr>
                <w:rFonts w:ascii="Times New Roman" w:hAnsi="Times New Roman"/>
                <w:sz w:val="24"/>
                <w:szCs w:val="24"/>
              </w:rPr>
              <w:t>Передача Конфиденциальной информации оформляется Актом, который подписывается</w:t>
            </w:r>
            <w:r>
              <w:t xml:space="preserve"> </w:t>
            </w:r>
            <w:r>
              <w:rPr>
                <w:rFonts w:ascii="Times New Roman" w:hAnsi="Times New Roman"/>
                <w:sz w:val="24"/>
                <w:szCs w:val="24"/>
              </w:rPr>
              <w:t>уполномоченными лицами Сторон.</w:t>
            </w:r>
          </w:p>
          <w:p w:rsidR="00C816E3" w:rsidRDefault="00F46C9F">
            <w:pPr>
              <w:shd w:val="clear" w:color="auto" w:fill="FFFFFF"/>
              <w:spacing w:line="240" w:lineRule="auto"/>
              <w:jc w:val="both"/>
              <w:rPr>
                <w:bCs/>
                <w:sz w:val="24"/>
                <w:szCs w:val="24"/>
              </w:rPr>
            </w:pPr>
            <w:r>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816E3" w:rsidRDefault="00F46C9F">
      <w:pPr>
        <w:pStyle w:val="1"/>
        <w:numPr>
          <w:ilvl w:val="0"/>
          <w:numId w:val="6"/>
        </w:numPr>
        <w:jc w:val="center"/>
        <w:rPr>
          <w:rFonts w:ascii="Times New Roman" w:hAnsi="Times New Roman" w:cs="Times New Roman"/>
          <w:bCs w:val="0"/>
          <w:sz w:val="24"/>
          <w:szCs w:val="24"/>
        </w:rPr>
      </w:pPr>
      <w:r>
        <w:rPr>
          <w:rFonts w:ascii="Times New Roman" w:hAnsi="Times New Roman" w:cs="Times New Roman"/>
          <w:bCs w:val="0"/>
          <w:sz w:val="24"/>
          <w:szCs w:val="24"/>
        </w:rPr>
        <w:lastRenderedPageBreak/>
        <w:t>Антикоррупционные требования</w:t>
      </w:r>
    </w:p>
    <w:p w:rsidR="00305C0F" w:rsidRPr="00305C0F" w:rsidRDefault="00305C0F" w:rsidP="00305C0F">
      <w:pPr>
        <w:rPr>
          <w:lang w:eastAsia="ru-RU"/>
        </w:rPr>
      </w:pPr>
    </w:p>
    <w:p w:rsidR="00030C32" w:rsidRPr="00112A65" w:rsidRDefault="00030C32" w:rsidP="00112A65">
      <w:pPr>
        <w:pStyle w:val="Text"/>
        <w:spacing w:after="120"/>
        <w:ind w:firstLine="426"/>
        <w:jc w:val="both"/>
        <w:rPr>
          <w:szCs w:val="24"/>
          <w:lang w:val="ru-RU"/>
        </w:rPr>
      </w:pPr>
      <w:r w:rsidRPr="00030C32">
        <w:rPr>
          <w:szCs w:val="24"/>
          <w:lang w:val="ru-RU"/>
        </w:rPr>
        <w:t xml:space="preserve">10.1. </w:t>
      </w:r>
      <w:r w:rsidRPr="00112A65">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030C32" w:rsidRPr="00112A65" w:rsidRDefault="00EC2342" w:rsidP="00112A65">
      <w:pPr>
        <w:pStyle w:val="Text"/>
        <w:spacing w:after="120"/>
        <w:jc w:val="both"/>
        <w:rPr>
          <w:szCs w:val="24"/>
          <w:lang w:val="ru-RU"/>
        </w:rPr>
      </w:pPr>
      <w:r w:rsidRPr="00EC2342">
        <w:rPr>
          <w:szCs w:val="24"/>
          <w:lang w:val="ru-RU"/>
        </w:rPr>
        <w:t>Покупатель</w:t>
      </w:r>
      <w:r w:rsidR="00030C32" w:rsidRPr="00112A65">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EC2342">
        <w:rPr>
          <w:szCs w:val="24"/>
          <w:lang w:val="ru-RU"/>
        </w:rPr>
        <w:t>Продавца</w:t>
      </w:r>
      <w:r w:rsidR="00030C32" w:rsidRPr="00112A65">
        <w:rPr>
          <w:szCs w:val="24"/>
          <w:lang w:val="ru-RU"/>
        </w:rPr>
        <w:t xml:space="preserve"> в сети Интернет. </w:t>
      </w:r>
    </w:p>
    <w:p w:rsidR="00030C32" w:rsidRPr="00112A65" w:rsidRDefault="00030C32" w:rsidP="00112A65">
      <w:pPr>
        <w:pStyle w:val="Text"/>
        <w:tabs>
          <w:tab w:val="left" w:pos="851"/>
        </w:tabs>
        <w:spacing w:after="120"/>
        <w:ind w:firstLine="426"/>
        <w:jc w:val="both"/>
        <w:rPr>
          <w:bCs/>
          <w:szCs w:val="24"/>
          <w:lang w:val="ru-RU"/>
        </w:rPr>
      </w:pPr>
      <w:r w:rsidRPr="00112A65">
        <w:rPr>
          <w:szCs w:val="24"/>
          <w:lang w:val="ru-RU"/>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30C32" w:rsidRPr="00112A65" w:rsidRDefault="00030C32" w:rsidP="00112A65">
      <w:pPr>
        <w:autoSpaceDE w:val="0"/>
        <w:autoSpaceDN w:val="0"/>
        <w:adjustRightInd w:val="0"/>
        <w:spacing w:before="120" w:after="120" w:line="240" w:lineRule="auto"/>
        <w:ind w:firstLine="426"/>
        <w:jc w:val="both"/>
        <w:rPr>
          <w:rFonts w:ascii="Times New Roman" w:hAnsi="Times New Roman"/>
          <w:sz w:val="24"/>
          <w:szCs w:val="24"/>
        </w:rPr>
      </w:pPr>
      <w:r w:rsidRPr="00112A65">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112A65">
        <w:rPr>
          <w:rFonts w:ascii="Times New Roman" w:hAnsi="Times New Roman"/>
          <w:sz w:val="24"/>
          <w:szCs w:val="24"/>
          <w:lang w:val="en-US"/>
        </w:rPr>
        <w:t> </w:t>
      </w:r>
      <w:r w:rsidRPr="00112A65">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030C32" w:rsidRPr="00112A65" w:rsidRDefault="00030C32" w:rsidP="00112A65">
      <w:pPr>
        <w:autoSpaceDE w:val="0"/>
        <w:autoSpaceDN w:val="0"/>
        <w:adjustRightInd w:val="0"/>
        <w:spacing w:before="120" w:after="120"/>
        <w:ind w:left="360"/>
        <w:jc w:val="both"/>
        <w:rPr>
          <w:rFonts w:ascii="Times New Roman" w:hAnsi="Times New Roman"/>
          <w:sz w:val="24"/>
          <w:szCs w:val="24"/>
        </w:rPr>
      </w:pPr>
      <w:r w:rsidRPr="00112A65">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030C32" w:rsidRPr="00112A65" w:rsidRDefault="00030C32" w:rsidP="00112A65">
      <w:pPr>
        <w:numPr>
          <w:ilvl w:val="0"/>
          <w:numId w:val="7"/>
        </w:numPr>
        <w:autoSpaceDE w:val="0"/>
        <w:autoSpaceDN w:val="0"/>
        <w:adjustRightInd w:val="0"/>
        <w:spacing w:before="120" w:after="120" w:line="240" w:lineRule="auto"/>
        <w:ind w:left="360" w:firstLine="0"/>
        <w:jc w:val="both"/>
        <w:rPr>
          <w:rFonts w:ascii="Times New Roman" w:hAnsi="Times New Roman"/>
          <w:sz w:val="24"/>
          <w:szCs w:val="24"/>
        </w:rPr>
      </w:pPr>
      <w:r w:rsidRPr="00112A65">
        <w:rPr>
          <w:rFonts w:ascii="Times New Roman" w:hAnsi="Times New Roman"/>
          <w:sz w:val="24"/>
          <w:szCs w:val="24"/>
        </w:rPr>
        <w:t>предоставление неоправданных преимуществ по сравнению с другими контрагентами;</w:t>
      </w:r>
    </w:p>
    <w:p w:rsidR="00030C32" w:rsidRPr="00112A65" w:rsidRDefault="00030C32" w:rsidP="00112A65">
      <w:pPr>
        <w:numPr>
          <w:ilvl w:val="0"/>
          <w:numId w:val="7"/>
        </w:numPr>
        <w:autoSpaceDE w:val="0"/>
        <w:autoSpaceDN w:val="0"/>
        <w:adjustRightInd w:val="0"/>
        <w:spacing w:before="120" w:after="120" w:line="240" w:lineRule="auto"/>
        <w:ind w:left="360" w:firstLine="0"/>
        <w:jc w:val="both"/>
        <w:rPr>
          <w:rFonts w:ascii="Times New Roman" w:hAnsi="Times New Roman"/>
          <w:sz w:val="24"/>
          <w:szCs w:val="24"/>
        </w:rPr>
      </w:pPr>
      <w:r w:rsidRPr="00112A65">
        <w:rPr>
          <w:rFonts w:ascii="Times New Roman" w:hAnsi="Times New Roman"/>
          <w:sz w:val="24"/>
          <w:szCs w:val="24"/>
        </w:rPr>
        <w:t>предоставление каких-либо гарантий;</w:t>
      </w:r>
    </w:p>
    <w:p w:rsidR="00030C32" w:rsidRPr="00112A65" w:rsidRDefault="00030C32" w:rsidP="00112A65">
      <w:pPr>
        <w:numPr>
          <w:ilvl w:val="0"/>
          <w:numId w:val="7"/>
        </w:numPr>
        <w:autoSpaceDE w:val="0"/>
        <w:autoSpaceDN w:val="0"/>
        <w:adjustRightInd w:val="0"/>
        <w:spacing w:before="120" w:after="120" w:line="240" w:lineRule="auto"/>
        <w:ind w:left="360" w:firstLine="0"/>
        <w:jc w:val="both"/>
        <w:rPr>
          <w:rFonts w:ascii="Times New Roman" w:hAnsi="Times New Roman"/>
          <w:sz w:val="24"/>
          <w:szCs w:val="24"/>
        </w:rPr>
      </w:pPr>
      <w:r w:rsidRPr="00112A65">
        <w:rPr>
          <w:rFonts w:ascii="Times New Roman" w:hAnsi="Times New Roman"/>
          <w:sz w:val="24"/>
          <w:szCs w:val="24"/>
        </w:rPr>
        <w:t>ускорение существующих процедур;</w:t>
      </w:r>
    </w:p>
    <w:p w:rsidR="00030C32" w:rsidRPr="00112A65" w:rsidRDefault="00030C32" w:rsidP="00112A65">
      <w:pPr>
        <w:numPr>
          <w:ilvl w:val="0"/>
          <w:numId w:val="7"/>
        </w:numPr>
        <w:autoSpaceDE w:val="0"/>
        <w:autoSpaceDN w:val="0"/>
        <w:adjustRightInd w:val="0"/>
        <w:spacing w:before="120" w:after="120" w:line="240" w:lineRule="auto"/>
        <w:ind w:left="360" w:firstLine="0"/>
        <w:jc w:val="both"/>
        <w:rPr>
          <w:rFonts w:ascii="Times New Roman" w:hAnsi="Times New Roman"/>
          <w:sz w:val="24"/>
          <w:szCs w:val="24"/>
        </w:rPr>
      </w:pPr>
      <w:r w:rsidRPr="00112A65">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30C32" w:rsidRPr="00112A65" w:rsidRDefault="00030C32" w:rsidP="00112A65">
      <w:pPr>
        <w:pStyle w:val="Text"/>
        <w:tabs>
          <w:tab w:val="left" w:pos="993"/>
        </w:tabs>
        <w:spacing w:after="120"/>
        <w:ind w:firstLine="426"/>
        <w:jc w:val="both"/>
        <w:rPr>
          <w:szCs w:val="24"/>
          <w:lang w:val="ru-RU"/>
        </w:rPr>
      </w:pPr>
      <w:r w:rsidRPr="00112A65">
        <w:rPr>
          <w:szCs w:val="24"/>
          <w:lang w:val="ru-RU"/>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112A65">
        <w:rPr>
          <w:b/>
          <w:bCs/>
          <w:szCs w:val="24"/>
          <w:lang w:val="ru-RU"/>
        </w:rPr>
        <w:t xml:space="preserve"> </w:t>
      </w:r>
      <w:r w:rsidRPr="00112A65">
        <w:rPr>
          <w:bCs/>
          <w:szCs w:val="24"/>
          <w:lang w:val="ru-RU"/>
        </w:rPr>
        <w:t>Это подтверждение должно быть направлено в течение 5 (пяти) рабочих дней с даты направления письменного уведомления.</w:t>
      </w:r>
    </w:p>
    <w:p w:rsidR="00030C32" w:rsidRPr="00112A65" w:rsidRDefault="00030C32" w:rsidP="00112A65">
      <w:pPr>
        <w:pStyle w:val="Text"/>
        <w:tabs>
          <w:tab w:val="left" w:pos="993"/>
        </w:tabs>
        <w:spacing w:after="120"/>
        <w:ind w:firstLine="426"/>
        <w:jc w:val="both"/>
        <w:rPr>
          <w:b/>
          <w:bCs/>
          <w:szCs w:val="24"/>
          <w:lang w:val="ru-RU"/>
        </w:rPr>
      </w:pPr>
      <w:r w:rsidRPr="00112A65">
        <w:rPr>
          <w:szCs w:val="24"/>
          <w:lang w:val="ru-RU"/>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30C32" w:rsidRPr="00112A65" w:rsidRDefault="00030C32" w:rsidP="00112A65">
      <w:pPr>
        <w:tabs>
          <w:tab w:val="left" w:pos="851"/>
        </w:tabs>
        <w:spacing w:before="120" w:after="120" w:line="240" w:lineRule="auto"/>
        <w:ind w:firstLine="426"/>
        <w:jc w:val="both"/>
        <w:rPr>
          <w:rFonts w:ascii="Times New Roman" w:hAnsi="Times New Roman"/>
          <w:sz w:val="24"/>
          <w:szCs w:val="24"/>
        </w:rPr>
      </w:pPr>
      <w:r w:rsidRPr="00112A65">
        <w:rPr>
          <w:rFonts w:ascii="Times New Roman" w:hAnsi="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30C32" w:rsidRPr="00112A65" w:rsidRDefault="00030C32" w:rsidP="00112A65">
      <w:pPr>
        <w:tabs>
          <w:tab w:val="left" w:pos="851"/>
        </w:tabs>
        <w:spacing w:before="120" w:after="120" w:line="240" w:lineRule="auto"/>
        <w:ind w:firstLine="426"/>
        <w:jc w:val="both"/>
        <w:rPr>
          <w:rFonts w:ascii="Times New Roman" w:hAnsi="Times New Roman"/>
          <w:sz w:val="24"/>
          <w:szCs w:val="24"/>
        </w:rPr>
      </w:pPr>
      <w:r w:rsidRPr="00112A65">
        <w:rPr>
          <w:rFonts w:ascii="Times New Roman" w:hAnsi="Times New Roman"/>
          <w:sz w:val="24"/>
          <w:szCs w:val="24"/>
        </w:rPr>
        <w:t xml:space="preserve">10.7. В целях проведения антикоррупционных проверок </w:t>
      </w:r>
      <w:r w:rsidR="00EC2342">
        <w:rPr>
          <w:rFonts w:ascii="Times New Roman" w:hAnsi="Times New Roman"/>
          <w:sz w:val="24"/>
          <w:szCs w:val="24"/>
        </w:rPr>
        <w:t>Покупатель</w:t>
      </w:r>
      <w:r w:rsidRPr="00112A65">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EC2342">
        <w:rPr>
          <w:rFonts w:ascii="Times New Roman" w:hAnsi="Times New Roman"/>
          <w:sz w:val="24"/>
          <w:szCs w:val="24"/>
        </w:rPr>
        <w:t>Продавец</w:t>
      </w:r>
      <w:r w:rsidRPr="00112A65">
        <w:rPr>
          <w:rFonts w:ascii="Times New Roman" w:hAnsi="Times New Roman"/>
          <w:sz w:val="24"/>
          <w:szCs w:val="24"/>
        </w:rPr>
        <w:t xml:space="preserve"> предоставить </w:t>
      </w:r>
      <w:r w:rsidR="00EC2342">
        <w:rPr>
          <w:rFonts w:ascii="Times New Roman" w:hAnsi="Times New Roman"/>
          <w:sz w:val="24"/>
          <w:szCs w:val="24"/>
        </w:rPr>
        <w:t>Покупателю</w:t>
      </w:r>
      <w:r w:rsidRPr="00112A65">
        <w:rPr>
          <w:rFonts w:ascii="Times New Roman" w:hAnsi="Times New Roman"/>
          <w:sz w:val="24"/>
          <w:szCs w:val="24"/>
        </w:rPr>
        <w:t xml:space="preserve"> информацию о цепочке собственников </w:t>
      </w:r>
      <w:r w:rsidR="00EC2342">
        <w:rPr>
          <w:rFonts w:ascii="Times New Roman" w:hAnsi="Times New Roman"/>
          <w:sz w:val="24"/>
          <w:szCs w:val="24"/>
        </w:rPr>
        <w:t>Продавца</w:t>
      </w:r>
      <w:r w:rsidRPr="00112A65">
        <w:rPr>
          <w:rFonts w:ascii="Times New Roman" w:hAnsi="Times New Roman"/>
          <w:sz w:val="24"/>
          <w:szCs w:val="24"/>
        </w:rPr>
        <w:t xml:space="preserve">, включая бенефициаров (в том числе, конечных) по форме согласно Приложению № </w:t>
      </w:r>
      <w:r w:rsidR="00112A65" w:rsidRPr="00112A65">
        <w:rPr>
          <w:rFonts w:ascii="Times New Roman" w:hAnsi="Times New Roman"/>
          <w:sz w:val="24"/>
          <w:szCs w:val="24"/>
        </w:rPr>
        <w:t>2</w:t>
      </w:r>
      <w:r w:rsidRPr="00112A65">
        <w:rPr>
          <w:rFonts w:ascii="Times New Roman" w:hAnsi="Times New Roman"/>
          <w:sz w:val="24"/>
          <w:szCs w:val="24"/>
        </w:rPr>
        <w:t xml:space="preserve"> к настоящему Договору с приложением подтверждающих документов (далее – Информация). </w:t>
      </w:r>
    </w:p>
    <w:p w:rsidR="00030C32" w:rsidRPr="00112A65" w:rsidRDefault="00030C32" w:rsidP="00112A65">
      <w:pPr>
        <w:spacing w:before="120" w:after="120"/>
        <w:ind w:firstLine="426"/>
        <w:jc w:val="both"/>
        <w:rPr>
          <w:rFonts w:ascii="Times New Roman" w:hAnsi="Times New Roman"/>
          <w:sz w:val="24"/>
          <w:szCs w:val="24"/>
        </w:rPr>
      </w:pPr>
      <w:r w:rsidRPr="00112A65">
        <w:rPr>
          <w:rFonts w:ascii="Times New Roman" w:hAnsi="Times New Roman"/>
          <w:sz w:val="24"/>
          <w:szCs w:val="24"/>
        </w:rPr>
        <w:t xml:space="preserve">В случае изменений в цепочке собственников </w:t>
      </w:r>
      <w:r w:rsidR="00EC2342" w:rsidRPr="00EC2342">
        <w:rPr>
          <w:rFonts w:ascii="Times New Roman" w:hAnsi="Times New Roman"/>
          <w:sz w:val="24"/>
          <w:szCs w:val="24"/>
        </w:rPr>
        <w:t>Покупателя</w:t>
      </w:r>
      <w:r w:rsidRPr="00112A65">
        <w:rPr>
          <w:rFonts w:ascii="Times New Roman" w:hAnsi="Times New Roman"/>
          <w:sz w:val="24"/>
          <w:szCs w:val="24"/>
        </w:rPr>
        <w:t xml:space="preserve"> включая бенефициаров (в том числе, конечных) и (или) в исполнительных органах </w:t>
      </w:r>
      <w:r w:rsidR="00EC2342" w:rsidRPr="00EC2342">
        <w:rPr>
          <w:rFonts w:ascii="Times New Roman" w:hAnsi="Times New Roman"/>
          <w:sz w:val="24"/>
          <w:szCs w:val="24"/>
        </w:rPr>
        <w:t>Покупатель</w:t>
      </w:r>
      <w:r w:rsidRPr="00112A65">
        <w:rPr>
          <w:rFonts w:ascii="Times New Roman" w:hAnsi="Times New Roman"/>
          <w:sz w:val="24"/>
          <w:szCs w:val="24"/>
        </w:rPr>
        <w:t xml:space="preserve"> обязуется  в течение 5 (пяти) рабочих дней с даты внесения таких изменений предоставить соответствующую  информацию </w:t>
      </w:r>
      <w:r w:rsidR="00EC2342" w:rsidRPr="00EC2342">
        <w:rPr>
          <w:rFonts w:ascii="Times New Roman" w:hAnsi="Times New Roman"/>
          <w:sz w:val="24"/>
          <w:szCs w:val="24"/>
        </w:rPr>
        <w:t>Продавцу</w:t>
      </w:r>
      <w:r w:rsidRPr="00112A65">
        <w:rPr>
          <w:rFonts w:ascii="Times New Roman" w:hAnsi="Times New Roman"/>
          <w:sz w:val="24"/>
          <w:szCs w:val="24"/>
        </w:rPr>
        <w:t xml:space="preserve">. </w:t>
      </w:r>
    </w:p>
    <w:p w:rsidR="00030C32" w:rsidRPr="00112A65" w:rsidRDefault="00030C32" w:rsidP="00112A65">
      <w:pPr>
        <w:autoSpaceDE w:val="0"/>
        <w:autoSpaceDN w:val="0"/>
        <w:adjustRightInd w:val="0"/>
        <w:spacing w:before="120" w:after="120"/>
        <w:ind w:firstLine="426"/>
        <w:jc w:val="both"/>
        <w:rPr>
          <w:rFonts w:ascii="Times New Roman" w:hAnsi="Times New Roman"/>
          <w:sz w:val="24"/>
          <w:szCs w:val="24"/>
        </w:rPr>
      </w:pPr>
      <w:r w:rsidRPr="00112A65">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112A65">
        <w:rPr>
          <w:rFonts w:ascii="Times New Roman" w:hAnsi="Times New Roman"/>
          <w:i/>
          <w:sz w:val="24"/>
          <w:szCs w:val="24"/>
        </w:rPr>
        <w:t>или иного должностного лица, являющегося единоличным исполнительным органом контрагента</w:t>
      </w:r>
      <w:r w:rsidRPr="00112A65">
        <w:rPr>
          <w:rFonts w:ascii="Times New Roman" w:hAnsi="Times New Roman"/>
          <w:sz w:val="24"/>
          <w:szCs w:val="24"/>
        </w:rPr>
        <w:t xml:space="preserve">) или уполномоченным на основании доверенности лицом и направляется в адрес </w:t>
      </w:r>
      <w:r w:rsidR="00EC2342" w:rsidRPr="00EC2342">
        <w:rPr>
          <w:rFonts w:ascii="Times New Roman" w:hAnsi="Times New Roman"/>
          <w:sz w:val="24"/>
          <w:szCs w:val="24"/>
        </w:rPr>
        <w:t>Продавца</w:t>
      </w:r>
      <w:r w:rsidRPr="00EC2342">
        <w:rPr>
          <w:rFonts w:ascii="Times New Roman" w:hAnsi="Times New Roman"/>
          <w:sz w:val="24"/>
          <w:szCs w:val="24"/>
        </w:rPr>
        <w:t xml:space="preserve"> </w:t>
      </w:r>
      <w:r w:rsidRPr="00112A65">
        <w:rPr>
          <w:rFonts w:ascii="Times New Roman" w:hAnsi="Times New Roman"/>
          <w:sz w:val="24"/>
          <w:szCs w:val="24"/>
        </w:rPr>
        <w:t xml:space="preserve">путем почтового отправления с описью вложения. Датой предоставления Информации </w:t>
      </w:r>
      <w:r w:rsidRPr="00112A65">
        <w:rPr>
          <w:rFonts w:ascii="Times New Roman" w:hAnsi="Times New Roman"/>
          <w:sz w:val="24"/>
          <w:szCs w:val="24"/>
        </w:rPr>
        <w:lastRenderedPageBreak/>
        <w:t xml:space="preserve">является дата получения </w:t>
      </w:r>
      <w:r w:rsidR="00EC2342" w:rsidRPr="00EC2342">
        <w:rPr>
          <w:rFonts w:ascii="Times New Roman" w:hAnsi="Times New Roman"/>
          <w:sz w:val="24"/>
          <w:szCs w:val="24"/>
        </w:rPr>
        <w:t>Продавцом</w:t>
      </w:r>
      <w:r w:rsidRPr="00112A65">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030C32" w:rsidRPr="00112A65" w:rsidRDefault="00030C32" w:rsidP="00112A65">
      <w:pPr>
        <w:autoSpaceDE w:val="0"/>
        <w:autoSpaceDN w:val="0"/>
        <w:adjustRightInd w:val="0"/>
        <w:spacing w:before="120" w:after="120"/>
        <w:ind w:firstLine="426"/>
        <w:jc w:val="both"/>
        <w:rPr>
          <w:rFonts w:ascii="Times New Roman" w:hAnsi="Times New Roman"/>
          <w:sz w:val="24"/>
          <w:szCs w:val="24"/>
        </w:rPr>
      </w:pPr>
      <w:r w:rsidRPr="00112A65">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030C32" w:rsidRPr="00112A65" w:rsidRDefault="00030C32" w:rsidP="00112A65">
      <w:pPr>
        <w:tabs>
          <w:tab w:val="left" w:pos="851"/>
        </w:tabs>
        <w:autoSpaceDE w:val="0"/>
        <w:autoSpaceDN w:val="0"/>
        <w:adjustRightInd w:val="0"/>
        <w:spacing w:before="120" w:after="120" w:line="240" w:lineRule="auto"/>
        <w:ind w:firstLine="426"/>
        <w:jc w:val="both"/>
        <w:rPr>
          <w:rFonts w:ascii="Times New Roman" w:hAnsi="Times New Roman"/>
          <w:sz w:val="24"/>
          <w:szCs w:val="24"/>
        </w:rPr>
      </w:pPr>
      <w:r w:rsidRPr="00112A65">
        <w:rPr>
          <w:rFonts w:ascii="Times New Roman" w:hAnsi="Times New Roman"/>
          <w:sz w:val="24"/>
          <w:szCs w:val="24"/>
        </w:rPr>
        <w:t>10.8.Стороны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30C32" w:rsidRPr="00112A65" w:rsidRDefault="00112A65" w:rsidP="00112A65">
      <w:pPr>
        <w:tabs>
          <w:tab w:val="left" w:pos="851"/>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10</w:t>
      </w:r>
      <w:r w:rsidR="00030C32" w:rsidRPr="00112A65">
        <w:rPr>
          <w:rFonts w:ascii="Times New Roman" w:hAnsi="Times New Roman"/>
          <w:sz w:val="24"/>
          <w:szCs w:val="24"/>
        </w:rPr>
        <w:t>.9.Стороны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30C32" w:rsidRPr="00112A65" w:rsidRDefault="00112A65" w:rsidP="00112A65">
      <w:pPr>
        <w:tabs>
          <w:tab w:val="left" w:pos="851"/>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10</w:t>
      </w:r>
      <w:r w:rsidR="00030C32" w:rsidRPr="00112A65">
        <w:rPr>
          <w:rFonts w:ascii="Times New Roman" w:hAnsi="Times New Roman"/>
          <w:sz w:val="24"/>
          <w:szCs w:val="24"/>
        </w:rPr>
        <w:t xml:space="preserve">.10.Стороны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30C32" w:rsidRPr="00112A65" w:rsidRDefault="00112A65" w:rsidP="00112A65">
      <w:pPr>
        <w:pStyle w:val="ac"/>
        <w:tabs>
          <w:tab w:val="left" w:pos="851"/>
          <w:tab w:val="left" w:pos="993"/>
        </w:tabs>
        <w:ind w:firstLine="426"/>
        <w:jc w:val="both"/>
        <w:rPr>
          <w:b w:val="0"/>
          <w:bCs w:val="0"/>
          <w:spacing w:val="-2"/>
          <w:sz w:val="24"/>
          <w:szCs w:val="24"/>
        </w:rPr>
      </w:pPr>
      <w:r>
        <w:rPr>
          <w:b w:val="0"/>
          <w:bCs w:val="0"/>
          <w:spacing w:val="-2"/>
          <w:sz w:val="24"/>
          <w:szCs w:val="24"/>
        </w:rPr>
        <w:t>10</w:t>
      </w:r>
      <w:r w:rsidR="00030C32" w:rsidRPr="00112A65">
        <w:rPr>
          <w:b w:val="0"/>
          <w:bCs w:val="0"/>
          <w:spacing w:val="-2"/>
          <w:sz w:val="24"/>
          <w:szCs w:val="24"/>
        </w:rPr>
        <w:t xml:space="preserve">.11.Одновременно с предоставлением Информации о цепочке собственников контрагента, включая бенефициаров (в том числе конечных), </w:t>
      </w:r>
      <w:r w:rsidR="00EC2342" w:rsidRPr="00EC2342">
        <w:rPr>
          <w:b w:val="0"/>
          <w:bCs w:val="0"/>
          <w:spacing w:val="-2"/>
          <w:sz w:val="24"/>
          <w:szCs w:val="24"/>
        </w:rPr>
        <w:t>Покупатель</w:t>
      </w:r>
      <w:r w:rsidR="00030C32" w:rsidRPr="00EC2342">
        <w:rPr>
          <w:b w:val="0"/>
          <w:bCs w:val="0"/>
          <w:spacing w:val="-2"/>
          <w:sz w:val="24"/>
          <w:szCs w:val="24"/>
        </w:rPr>
        <w:t xml:space="preserve"> обязан предоставить  </w:t>
      </w:r>
      <w:r w:rsidR="00EC2342" w:rsidRPr="00EC2342">
        <w:rPr>
          <w:b w:val="0"/>
          <w:bCs w:val="0"/>
          <w:spacing w:val="-2"/>
          <w:sz w:val="24"/>
          <w:szCs w:val="24"/>
        </w:rPr>
        <w:t>Продавцу</w:t>
      </w:r>
      <w:r w:rsidR="00030C32" w:rsidRPr="00112A65">
        <w:rPr>
          <w:b w:val="0"/>
          <w:sz w:val="24"/>
          <w:szCs w:val="24"/>
        </w:rPr>
        <w:t xml:space="preserve"> </w:t>
      </w:r>
      <w:r w:rsidR="00030C32" w:rsidRPr="00112A65">
        <w:rPr>
          <w:b w:val="0"/>
          <w:bCs w:val="0"/>
          <w:spacing w:val="-2"/>
          <w:sz w:val="24"/>
          <w:szCs w:val="24"/>
        </w:rPr>
        <w:t xml:space="preserve">подтверждение </w:t>
      </w:r>
      <w:r w:rsidR="00030C32" w:rsidRPr="00112A65">
        <w:rPr>
          <w:b w:val="0"/>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030C32" w:rsidRPr="00112A65">
        <w:rPr>
          <w:b w:val="0"/>
          <w:bCs w:val="0"/>
          <w:spacing w:val="-2"/>
          <w:sz w:val="24"/>
          <w:szCs w:val="24"/>
        </w:rPr>
        <w:t xml:space="preserve"> согласно Приложению № </w:t>
      </w:r>
      <w:r w:rsidR="004926DF">
        <w:rPr>
          <w:b w:val="0"/>
          <w:sz w:val="24"/>
          <w:szCs w:val="24"/>
        </w:rPr>
        <w:t>5</w:t>
      </w:r>
      <w:r w:rsidR="00030C32" w:rsidRPr="00112A65">
        <w:rPr>
          <w:b w:val="0"/>
          <w:sz w:val="24"/>
          <w:szCs w:val="24"/>
        </w:rPr>
        <w:t xml:space="preserve"> </w:t>
      </w:r>
      <w:r w:rsidR="00030C32" w:rsidRPr="00112A65">
        <w:rPr>
          <w:b w:val="0"/>
          <w:bCs w:val="0"/>
          <w:spacing w:val="-2"/>
          <w:sz w:val="24"/>
          <w:szCs w:val="24"/>
        </w:rPr>
        <w:t>к настоящему Договору.</w:t>
      </w:r>
    </w:p>
    <w:p w:rsidR="00030C32" w:rsidRPr="00EC2342" w:rsidRDefault="00112A65" w:rsidP="00112A65">
      <w:pPr>
        <w:pStyle w:val="ac"/>
        <w:ind w:firstLine="426"/>
        <w:jc w:val="both"/>
        <w:rPr>
          <w:b w:val="0"/>
          <w:sz w:val="24"/>
          <w:szCs w:val="24"/>
        </w:rPr>
      </w:pPr>
      <w:r>
        <w:rPr>
          <w:b w:val="0"/>
          <w:bCs w:val="0"/>
          <w:spacing w:val="-2"/>
          <w:sz w:val="24"/>
          <w:szCs w:val="24"/>
        </w:rPr>
        <w:t>10</w:t>
      </w:r>
      <w:r w:rsidR="00030C32" w:rsidRPr="00112A65">
        <w:rPr>
          <w:b w:val="0"/>
          <w:bCs w:val="0"/>
          <w:spacing w:val="-2"/>
          <w:sz w:val="24"/>
          <w:szCs w:val="24"/>
        </w:rPr>
        <w:t>.12</w:t>
      </w:r>
      <w:r w:rsidR="00030C32" w:rsidRPr="00112A65">
        <w:rPr>
          <w:b w:val="0"/>
          <w:bCs w:val="0"/>
          <w:i/>
          <w:spacing w:val="-2"/>
          <w:sz w:val="24"/>
          <w:szCs w:val="24"/>
        </w:rPr>
        <w:t>.</w:t>
      </w:r>
      <w:r w:rsidR="00EC2342" w:rsidRPr="00EC2342">
        <w:rPr>
          <w:b w:val="0"/>
          <w:bCs w:val="0"/>
          <w:spacing w:val="-2"/>
          <w:sz w:val="24"/>
          <w:szCs w:val="24"/>
        </w:rPr>
        <w:t>Покупатель</w:t>
      </w:r>
      <w:r w:rsidR="00030C32" w:rsidRPr="00EC2342">
        <w:rPr>
          <w:b w:val="0"/>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816E3" w:rsidRPr="00112A65" w:rsidRDefault="00112A65" w:rsidP="00112A65">
      <w:pPr>
        <w:spacing w:line="240" w:lineRule="auto"/>
        <w:ind w:firstLine="426"/>
        <w:jc w:val="both"/>
        <w:rPr>
          <w:rFonts w:ascii="Times New Roman" w:hAnsi="Times New Roman"/>
          <w:sz w:val="24"/>
          <w:szCs w:val="24"/>
        </w:rPr>
      </w:pPr>
      <w:r w:rsidRPr="00EC2342">
        <w:rPr>
          <w:rFonts w:ascii="Times New Roman" w:hAnsi="Times New Roman"/>
          <w:color w:val="000000"/>
          <w:sz w:val="24"/>
          <w:szCs w:val="24"/>
        </w:rPr>
        <w:t>10</w:t>
      </w:r>
      <w:r w:rsidR="00030C32" w:rsidRPr="00EC2342">
        <w:rPr>
          <w:rFonts w:ascii="Times New Roman" w:hAnsi="Times New Roman"/>
          <w:color w:val="000000"/>
          <w:sz w:val="24"/>
          <w:szCs w:val="24"/>
        </w:rPr>
        <w:t xml:space="preserve">.13.В случае если </w:t>
      </w:r>
      <w:r w:rsidR="00EC2342" w:rsidRPr="00EC2342">
        <w:rPr>
          <w:rFonts w:ascii="Times New Roman" w:hAnsi="Times New Roman"/>
          <w:bCs/>
          <w:spacing w:val="-2"/>
          <w:sz w:val="24"/>
          <w:szCs w:val="24"/>
        </w:rPr>
        <w:t>Продавец</w:t>
      </w:r>
      <w:r w:rsidR="00030C32" w:rsidRPr="00112A65">
        <w:rPr>
          <w:rFonts w:ascii="Times New Roman" w:hAnsi="Times New Roman"/>
          <w:sz w:val="24"/>
          <w:szCs w:val="24"/>
        </w:rPr>
        <w:t xml:space="preserve"> </w:t>
      </w:r>
      <w:r w:rsidR="00030C32" w:rsidRPr="00112A65">
        <w:rPr>
          <w:rFonts w:ascii="Times New Roman" w:hAnsi="Times New Roman"/>
          <w:bCs/>
          <w:spacing w:val="-2"/>
          <w:sz w:val="24"/>
          <w:szCs w:val="24"/>
        </w:rPr>
        <w:t>будет привлечен к</w:t>
      </w:r>
      <w:r w:rsidR="00030C32" w:rsidRPr="00112A65">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00030C32" w:rsidRPr="00112A65">
        <w:rPr>
          <w:rFonts w:ascii="Times New Roman" w:hAnsi="Times New Roman"/>
          <w:sz w:val="24"/>
          <w:szCs w:val="24"/>
        </w:rPr>
        <w:t>Федерального закона РФ «О персональных данных» от 27.07.2006 № 152- ФЗ в</w:t>
      </w:r>
      <w:r w:rsidR="00030C32" w:rsidRPr="00112A65">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w:t>
      </w:r>
      <w:r w:rsidR="00030C32" w:rsidRPr="00112A65">
        <w:rPr>
          <w:rFonts w:ascii="Times New Roman" w:hAnsi="Times New Roman"/>
          <w:color w:val="000000"/>
          <w:sz w:val="24"/>
          <w:szCs w:val="24"/>
        </w:rPr>
        <w:t>.</w:t>
      </w:r>
      <w:r w:rsidR="00030C32" w:rsidRPr="00112A65">
        <w:rPr>
          <w:rFonts w:ascii="Times New Roman" w:hAnsi="Times New Roman"/>
          <w:sz w:val="24"/>
          <w:szCs w:val="24"/>
          <w:highlight w:val="lightGray"/>
        </w:rPr>
        <w:fldChar w:fldCharType="begin">
          <w:ffData>
            <w:name w:val=""/>
            <w:enabled/>
            <w:calcOnExit w:val="0"/>
            <w:textInput>
              <w:default w:val="11"/>
            </w:textInput>
          </w:ffData>
        </w:fldChar>
      </w:r>
      <w:r w:rsidR="00030C32" w:rsidRPr="00112A65">
        <w:rPr>
          <w:rFonts w:ascii="Times New Roman" w:hAnsi="Times New Roman"/>
          <w:sz w:val="24"/>
          <w:szCs w:val="24"/>
          <w:highlight w:val="lightGray"/>
        </w:rPr>
        <w:instrText xml:space="preserve"> FORMTEXT </w:instrText>
      </w:r>
      <w:r w:rsidR="00030C32" w:rsidRPr="00112A65">
        <w:rPr>
          <w:rFonts w:ascii="Times New Roman" w:hAnsi="Times New Roman"/>
          <w:sz w:val="24"/>
          <w:szCs w:val="24"/>
          <w:highlight w:val="lightGray"/>
        </w:rPr>
      </w:r>
      <w:r w:rsidR="00030C32" w:rsidRPr="00112A65">
        <w:rPr>
          <w:rFonts w:ascii="Times New Roman" w:hAnsi="Times New Roman"/>
          <w:sz w:val="24"/>
          <w:szCs w:val="24"/>
          <w:highlight w:val="lightGray"/>
        </w:rPr>
        <w:fldChar w:fldCharType="separate"/>
      </w:r>
      <w:r w:rsidR="00030C32" w:rsidRPr="00112A65">
        <w:rPr>
          <w:rFonts w:ascii="Times New Roman" w:hAnsi="Times New Roman"/>
          <w:noProof/>
          <w:sz w:val="24"/>
          <w:szCs w:val="24"/>
          <w:highlight w:val="lightGray"/>
        </w:rPr>
        <w:t>11</w:t>
      </w:r>
      <w:r w:rsidR="00030C32" w:rsidRPr="00112A65">
        <w:rPr>
          <w:rFonts w:ascii="Times New Roman" w:hAnsi="Times New Roman"/>
          <w:sz w:val="24"/>
          <w:szCs w:val="24"/>
          <w:highlight w:val="lightGray"/>
        </w:rPr>
        <w:fldChar w:fldCharType="end"/>
      </w:r>
      <w:r w:rsidR="00030C32" w:rsidRPr="00112A65">
        <w:rPr>
          <w:rFonts w:ascii="Times New Roman" w:hAnsi="Times New Roman"/>
          <w:color w:val="000000"/>
          <w:sz w:val="24"/>
          <w:szCs w:val="24"/>
        </w:rPr>
        <w:t xml:space="preserve"> настоящего Договора, либо </w:t>
      </w:r>
      <w:r w:rsidR="00EC2342" w:rsidRPr="00EC2342">
        <w:rPr>
          <w:rFonts w:ascii="Times New Roman" w:hAnsi="Times New Roman"/>
          <w:bCs/>
          <w:spacing w:val="-2"/>
          <w:sz w:val="24"/>
          <w:szCs w:val="24"/>
        </w:rPr>
        <w:t>Продавец</w:t>
      </w:r>
      <w:r w:rsidR="00030C32" w:rsidRPr="00112A65">
        <w:rPr>
          <w:rFonts w:ascii="Times New Roman" w:hAnsi="Times New Roman"/>
          <w:sz w:val="24"/>
          <w:szCs w:val="24"/>
        </w:rPr>
        <w:t xml:space="preserve"> </w:t>
      </w:r>
      <w:r w:rsidR="00030C32" w:rsidRPr="00112A65">
        <w:rPr>
          <w:rFonts w:ascii="Times New Roman" w:hAnsi="Times New Roman"/>
          <w:bCs/>
          <w:spacing w:val="-2"/>
          <w:sz w:val="24"/>
          <w:szCs w:val="24"/>
        </w:rPr>
        <w:t xml:space="preserve">понесет </w:t>
      </w:r>
      <w:r w:rsidR="00030C32" w:rsidRPr="00112A65">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00030C32" w:rsidRPr="00112A65">
        <w:rPr>
          <w:rFonts w:ascii="Times New Roman" w:hAnsi="Times New Roman"/>
          <w:sz w:val="24"/>
          <w:szCs w:val="24"/>
        </w:rPr>
        <w:t>Федерального закона РФ «О персональных данных» от 27.07.2006 № 152- ФЗ в</w:t>
      </w:r>
      <w:r w:rsidR="00030C32" w:rsidRPr="00112A65">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w:t>
      </w:r>
      <w:r w:rsidR="00030C32" w:rsidRPr="00112A65">
        <w:rPr>
          <w:rFonts w:ascii="Times New Roman" w:hAnsi="Times New Roman"/>
          <w:color w:val="000000"/>
          <w:sz w:val="24"/>
          <w:szCs w:val="24"/>
        </w:rPr>
        <w:t>.</w:t>
      </w:r>
      <w:r w:rsidR="00030C32" w:rsidRPr="00112A65">
        <w:rPr>
          <w:rFonts w:ascii="Times New Roman" w:hAnsi="Times New Roman"/>
          <w:sz w:val="24"/>
          <w:szCs w:val="24"/>
          <w:highlight w:val="lightGray"/>
        </w:rPr>
        <w:fldChar w:fldCharType="begin">
          <w:ffData>
            <w:name w:val=""/>
            <w:enabled/>
            <w:calcOnExit w:val="0"/>
            <w:textInput>
              <w:default w:val="11"/>
            </w:textInput>
          </w:ffData>
        </w:fldChar>
      </w:r>
      <w:r w:rsidR="00030C32" w:rsidRPr="00112A65">
        <w:rPr>
          <w:rFonts w:ascii="Times New Roman" w:hAnsi="Times New Roman"/>
          <w:sz w:val="24"/>
          <w:szCs w:val="24"/>
          <w:highlight w:val="lightGray"/>
        </w:rPr>
        <w:instrText xml:space="preserve"> FORMTEXT </w:instrText>
      </w:r>
      <w:r w:rsidR="00030C32" w:rsidRPr="00112A65">
        <w:rPr>
          <w:rFonts w:ascii="Times New Roman" w:hAnsi="Times New Roman"/>
          <w:sz w:val="24"/>
          <w:szCs w:val="24"/>
          <w:highlight w:val="lightGray"/>
        </w:rPr>
      </w:r>
      <w:r w:rsidR="00030C32" w:rsidRPr="00112A65">
        <w:rPr>
          <w:rFonts w:ascii="Times New Roman" w:hAnsi="Times New Roman"/>
          <w:sz w:val="24"/>
          <w:szCs w:val="24"/>
          <w:highlight w:val="lightGray"/>
        </w:rPr>
        <w:fldChar w:fldCharType="separate"/>
      </w:r>
      <w:r w:rsidR="00030C32" w:rsidRPr="00112A65">
        <w:rPr>
          <w:rFonts w:ascii="Times New Roman" w:hAnsi="Times New Roman"/>
          <w:noProof/>
          <w:sz w:val="24"/>
          <w:szCs w:val="24"/>
          <w:highlight w:val="lightGray"/>
        </w:rPr>
        <w:t>11</w:t>
      </w:r>
      <w:r w:rsidR="00030C32" w:rsidRPr="00112A65">
        <w:rPr>
          <w:rFonts w:ascii="Times New Roman" w:hAnsi="Times New Roman"/>
          <w:sz w:val="24"/>
          <w:szCs w:val="24"/>
          <w:highlight w:val="lightGray"/>
        </w:rPr>
        <w:fldChar w:fldCharType="end"/>
      </w:r>
      <w:r w:rsidR="00030C32" w:rsidRPr="00112A65">
        <w:rPr>
          <w:rFonts w:ascii="Times New Roman" w:hAnsi="Times New Roman"/>
          <w:color w:val="000000"/>
          <w:sz w:val="24"/>
          <w:szCs w:val="24"/>
        </w:rPr>
        <w:t xml:space="preserve"> настоящего Договора, </w:t>
      </w:r>
      <w:r w:rsidR="00EC2342" w:rsidRPr="00EC2342">
        <w:rPr>
          <w:rFonts w:ascii="Times New Roman" w:hAnsi="Times New Roman"/>
          <w:bCs/>
          <w:spacing w:val="-2"/>
          <w:sz w:val="24"/>
          <w:szCs w:val="24"/>
        </w:rPr>
        <w:t>Покупатель</w:t>
      </w:r>
      <w:r w:rsidR="00030C32" w:rsidRPr="00EC2342">
        <w:rPr>
          <w:rFonts w:ascii="Times New Roman" w:hAnsi="Times New Roman"/>
          <w:sz w:val="24"/>
          <w:szCs w:val="24"/>
        </w:rPr>
        <w:t xml:space="preserve"> </w:t>
      </w:r>
      <w:r w:rsidR="00030C32" w:rsidRPr="00112A65">
        <w:rPr>
          <w:rFonts w:ascii="Times New Roman" w:hAnsi="Times New Roman"/>
          <w:color w:val="000000"/>
          <w:sz w:val="24"/>
          <w:szCs w:val="24"/>
        </w:rPr>
        <w:t xml:space="preserve">обязан возместить </w:t>
      </w:r>
      <w:r w:rsidR="00EC2342" w:rsidRPr="00EC2342">
        <w:rPr>
          <w:rFonts w:ascii="Times New Roman" w:hAnsi="Times New Roman"/>
          <w:bCs/>
          <w:spacing w:val="-2"/>
          <w:sz w:val="24"/>
          <w:szCs w:val="24"/>
        </w:rPr>
        <w:t>Продавцу</w:t>
      </w:r>
      <w:r w:rsidR="00030C32" w:rsidRPr="00112A65">
        <w:rPr>
          <w:rFonts w:ascii="Times New Roman" w:hAnsi="Times New Roman"/>
          <w:bCs/>
          <w:spacing w:val="-2"/>
          <w:sz w:val="24"/>
          <w:szCs w:val="24"/>
        </w:rPr>
        <w:t xml:space="preserve"> </w:t>
      </w:r>
      <w:r w:rsidR="00030C32" w:rsidRPr="00112A65">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816E3" w:rsidRDefault="00F46C9F">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11. Р</w:t>
      </w:r>
      <w:r>
        <w:rPr>
          <w:rFonts w:ascii="Times New Roman" w:hAnsi="Times New Roman"/>
          <w:b/>
          <w:sz w:val="24"/>
          <w:szCs w:val="24"/>
        </w:rPr>
        <w:t>азрешение споров</w:t>
      </w:r>
    </w:p>
    <w:p w:rsidR="00C816E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0F0413">
        <w:rPr>
          <w:rFonts w:ascii="Times New Roman" w:hAnsi="Times New Roman"/>
          <w:sz w:val="24"/>
          <w:szCs w:val="24"/>
        </w:rPr>
        <w:t>Стороны</w:t>
      </w:r>
      <w:r>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0F0413">
        <w:rPr>
          <w:rFonts w:ascii="Times New Roman" w:hAnsi="Times New Roman"/>
          <w:sz w:val="24"/>
          <w:szCs w:val="24"/>
        </w:rPr>
        <w:t>Сторон.</w:t>
      </w:r>
    </w:p>
    <w:p w:rsidR="00C816E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w:t>
      </w:r>
      <w:r>
        <w:rPr>
          <w:rFonts w:ascii="Times New Roman" w:hAnsi="Times New Roman"/>
          <w:sz w:val="24"/>
          <w:szCs w:val="24"/>
        </w:rPr>
        <w:lastRenderedPageBreak/>
        <w:t xml:space="preserve">существовании спора, требования или претензии, любая из </w:t>
      </w:r>
      <w:r w:rsidRPr="000F0413">
        <w:rPr>
          <w:rFonts w:ascii="Times New Roman" w:hAnsi="Times New Roman"/>
          <w:sz w:val="24"/>
          <w:szCs w:val="24"/>
        </w:rPr>
        <w:t xml:space="preserve">Сторон </w:t>
      </w:r>
      <w:r>
        <w:rPr>
          <w:rFonts w:ascii="Times New Roman" w:hAnsi="Times New Roman"/>
          <w:sz w:val="24"/>
          <w:szCs w:val="24"/>
        </w:rPr>
        <w:t>Договора вправе обратиться в арбитражный суд.</w:t>
      </w:r>
    </w:p>
    <w:p w:rsidR="00C816E3" w:rsidRPr="00EC2342" w:rsidRDefault="00F46C9F" w:rsidP="00EC2342">
      <w:pPr>
        <w:tabs>
          <w:tab w:val="left" w:pos="900"/>
        </w:tabs>
        <w:spacing w:line="240" w:lineRule="auto"/>
        <w:jc w:val="both"/>
        <w:rPr>
          <w:rFonts w:ascii="Times New Roman" w:hAnsi="Times New Roman"/>
          <w:sz w:val="24"/>
          <w:szCs w:val="24"/>
        </w:rPr>
      </w:pPr>
      <w:r>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w:t>
      </w:r>
      <w:r w:rsidR="00EC2342">
        <w:rPr>
          <w:rFonts w:ascii="Times New Roman" w:hAnsi="Times New Roman"/>
          <w:sz w:val="24"/>
          <w:szCs w:val="24"/>
        </w:rPr>
        <w:t>е по месту нахождения Продавца.</w:t>
      </w:r>
    </w:p>
    <w:p w:rsidR="00C816E3" w:rsidRDefault="00F46C9F">
      <w:pPr>
        <w:pStyle w:val="ae"/>
        <w:tabs>
          <w:tab w:val="left" w:pos="900"/>
        </w:tabs>
        <w:ind w:left="180"/>
        <w:jc w:val="center"/>
        <w:rPr>
          <w:b/>
          <w:bCs/>
        </w:rPr>
      </w:pPr>
      <w:r>
        <w:rPr>
          <w:b/>
          <w:bCs/>
        </w:rPr>
        <w:t>12. Срок действия Договора</w:t>
      </w:r>
    </w:p>
    <w:p w:rsidR="00C816E3" w:rsidRDefault="00D44316">
      <w:pPr>
        <w:pStyle w:val="ae"/>
        <w:tabs>
          <w:tab w:val="left" w:pos="900"/>
        </w:tabs>
        <w:ind w:firstLine="180"/>
        <w:rPr>
          <w:b/>
          <w:bCs/>
        </w:rPr>
      </w:pPr>
    </w:p>
    <w:p w:rsidR="00C816E3" w:rsidRPr="000F0413" w:rsidRDefault="00F46C9F">
      <w:pPr>
        <w:pStyle w:val="aa"/>
      </w:pPr>
      <w:r>
        <w:t xml:space="preserve">12.1 Договор вступает в силу с момента его подписания и действует по </w:t>
      </w:r>
      <w:r>
        <w:fldChar w:fldCharType="begin">
          <w:ffData>
            <w:name w:val=""/>
            <w:enabled/>
            <w:calcOnExit w:val="0"/>
            <w:textInput>
              <w:default w:val="__________"/>
            </w:textInput>
          </w:ffData>
        </w:fldChar>
      </w:r>
      <w:r>
        <w:instrText xml:space="preserve"> FORMTEXT </w:instrText>
      </w:r>
      <w:r>
        <w:fldChar w:fldCharType="separate"/>
      </w:r>
      <w:r w:rsidR="00C36153">
        <w:t>31.12.</w:t>
      </w:r>
      <w:r w:rsidR="001A44D4">
        <w:t>2019г.</w:t>
      </w:r>
      <w:r>
        <w:fldChar w:fldCharType="end"/>
      </w:r>
      <w:r>
        <w:t xml:space="preserve">, но в любом случае до полного исполнения </w:t>
      </w:r>
      <w:r w:rsidRPr="000F0413">
        <w:t xml:space="preserve">Сторонами своих обязательств по Договору. </w:t>
      </w:r>
    </w:p>
    <w:p w:rsidR="00C816E3" w:rsidRPr="000F0413" w:rsidRDefault="00F46C9F">
      <w:pPr>
        <w:pStyle w:val="ae"/>
      </w:pPr>
      <w:r w:rsidRPr="000F0413">
        <w:t>12.2. Настоящий Договор может быть пролонгирован путем подписания обеими Сторонами Дополнительного соглашения.</w:t>
      </w:r>
    </w:p>
    <w:p w:rsidR="00C816E3" w:rsidRDefault="00D44316">
      <w:pPr>
        <w:pStyle w:val="ae"/>
      </w:pPr>
    </w:p>
    <w:p w:rsidR="00C816E3" w:rsidRDefault="00F46C9F">
      <w:pPr>
        <w:pStyle w:val="ae"/>
        <w:tabs>
          <w:tab w:val="left" w:pos="900"/>
        </w:tabs>
        <w:ind w:left="180"/>
        <w:jc w:val="center"/>
        <w:rPr>
          <w:b/>
        </w:rPr>
      </w:pPr>
      <w:r>
        <w:rPr>
          <w:b/>
        </w:rPr>
        <w:t>13. Порядок и основания расторжения Договора</w:t>
      </w:r>
    </w:p>
    <w:p w:rsidR="00C816E3" w:rsidRDefault="00D44316">
      <w:pPr>
        <w:pStyle w:val="ae"/>
        <w:tabs>
          <w:tab w:val="left" w:pos="900"/>
        </w:tabs>
        <w:ind w:left="180"/>
        <w:rPr>
          <w:b/>
        </w:rPr>
      </w:pPr>
    </w:p>
    <w:p w:rsidR="00C816E3" w:rsidRPr="000F041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0F0413">
        <w:rPr>
          <w:rFonts w:ascii="Times New Roman" w:hAnsi="Times New Roman"/>
          <w:sz w:val="24"/>
          <w:szCs w:val="24"/>
        </w:rPr>
        <w:t>Сторон.</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816E3" w:rsidRPr="00A46B3F" w:rsidRDefault="00F46C9F" w:rsidP="00A46B3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13.4.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w:t>
      </w:r>
      <w:r>
        <w:rPr>
          <w:rFonts w:ascii="Times New Roman" w:hAnsi="Times New Roman"/>
          <w:sz w:val="24"/>
          <w:szCs w:val="24"/>
        </w:rPr>
        <w:t xml:space="preserve"> считается расторгнутым.</w:t>
      </w:r>
    </w:p>
    <w:p w:rsidR="00C816E3" w:rsidRDefault="00F46C9F" w:rsidP="00D47953">
      <w:pPr>
        <w:pStyle w:val="ae"/>
        <w:tabs>
          <w:tab w:val="left" w:pos="900"/>
        </w:tabs>
        <w:ind w:left="180"/>
        <w:jc w:val="center"/>
        <w:rPr>
          <w:b/>
        </w:rPr>
      </w:pPr>
      <w:r>
        <w:rPr>
          <w:b/>
        </w:rPr>
        <w:t>14. Заключительные положения</w:t>
      </w:r>
    </w:p>
    <w:p w:rsidR="00C816E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14.1. Договор составлен в письменной форме.</w:t>
      </w:r>
    </w:p>
    <w:p w:rsidR="00C816E3" w:rsidRPr="000F041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0F0413">
        <w:rPr>
          <w:rFonts w:ascii="Times New Roman" w:hAnsi="Times New Roman"/>
          <w:sz w:val="24"/>
          <w:szCs w:val="24"/>
        </w:rPr>
        <w:t>Сторон.</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
    <w:p w:rsidR="00C816E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14.4. </w:t>
      </w:r>
      <w:r w:rsidRPr="000F0413">
        <w:rPr>
          <w:rFonts w:ascii="Times New Roman" w:hAnsi="Times New Roman"/>
          <w:sz w:val="24"/>
          <w:szCs w:val="24"/>
        </w:rPr>
        <w:t>Стороны</w:t>
      </w:r>
      <w:r>
        <w:rPr>
          <w:rFonts w:ascii="Times New Roman" w:hAnsi="Times New Roman"/>
          <w:b/>
          <w:sz w:val="24"/>
          <w:szCs w:val="24"/>
        </w:rPr>
        <w:t xml:space="preserve"> </w:t>
      </w:r>
      <w:r>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816E3" w:rsidRPr="000F041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После подписания настоящего Договора обеими </w:t>
      </w:r>
      <w:r w:rsidRPr="000F0413">
        <w:rPr>
          <w:rFonts w:ascii="Times New Roman" w:hAnsi="Times New Roman"/>
          <w:sz w:val="24"/>
          <w:szCs w:val="24"/>
        </w:rPr>
        <w:t>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816E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lastRenderedPageBreak/>
        <w:t>14.6. Вносимые изменения и дополнения к настоящему договору, за исключением указанных в п.п.13.2, 14.7 настоящего Договора, рассматриваются Сторонами в</w:t>
      </w:r>
      <w:r>
        <w:rPr>
          <w:rFonts w:ascii="Times New Roman" w:hAnsi="Times New Roman"/>
          <w:sz w:val="24"/>
          <w:szCs w:val="24"/>
        </w:rPr>
        <w:t xml:space="preserve"> 20-ти дневной срок и оформляются дополнительными соглашениями к настоящему договору. </w:t>
      </w:r>
    </w:p>
    <w:p w:rsidR="00C816E3" w:rsidRPr="000F041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14.7. Каждая </w:t>
      </w:r>
      <w:r w:rsidRPr="000F0413">
        <w:rPr>
          <w:rFonts w:ascii="Times New Roman" w:hAnsi="Times New Roman"/>
          <w:sz w:val="24"/>
          <w:szCs w:val="24"/>
        </w:rPr>
        <w:t>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14.11.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816E3" w:rsidRPr="000F0413" w:rsidRDefault="00F46C9F">
      <w:pPr>
        <w:spacing w:line="240" w:lineRule="auto"/>
        <w:jc w:val="both"/>
        <w:rPr>
          <w:rFonts w:ascii="Times New Roman" w:hAnsi="Times New Roman"/>
          <w:sz w:val="24"/>
          <w:szCs w:val="24"/>
        </w:rPr>
      </w:pPr>
      <w:r w:rsidRPr="000F0413">
        <w:rPr>
          <w:rFonts w:ascii="Times New Roman" w:hAnsi="Times New Roman"/>
          <w:sz w:val="24"/>
          <w:szCs w:val="24"/>
        </w:rPr>
        <w:t xml:space="preserve">14.13.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с абонентов Продавца и Покупателя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816E3" w:rsidRPr="000F0413" w:rsidRDefault="00F46C9F">
      <w:pPr>
        <w:spacing w:line="240" w:lineRule="auto"/>
        <w:jc w:val="both"/>
        <w:rPr>
          <w:rFonts w:ascii="Times New Roman" w:hAnsi="Times New Roman"/>
          <w:sz w:val="24"/>
          <w:szCs w:val="24"/>
        </w:rPr>
      </w:pPr>
      <w:r w:rsidRPr="000F0413">
        <w:rPr>
          <w:rFonts w:ascii="Times New Roman" w:hAnsi="Times New Roman"/>
          <w:sz w:val="24"/>
          <w:szCs w:val="24"/>
        </w:rPr>
        <w:t>14.14.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816E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305C0F" w:rsidRDefault="00305C0F">
      <w:pPr>
        <w:tabs>
          <w:tab w:val="left" w:pos="900"/>
        </w:tabs>
        <w:spacing w:line="240" w:lineRule="auto"/>
        <w:jc w:val="both"/>
        <w:rPr>
          <w:rFonts w:ascii="Times New Roman" w:hAnsi="Times New Roman"/>
          <w:sz w:val="24"/>
          <w:szCs w:val="24"/>
        </w:rPr>
      </w:pPr>
    </w:p>
    <w:p w:rsidR="00305C0F" w:rsidRPr="000F0413" w:rsidRDefault="00305C0F">
      <w:pPr>
        <w:tabs>
          <w:tab w:val="left" w:pos="900"/>
        </w:tabs>
        <w:spacing w:line="240" w:lineRule="auto"/>
        <w:jc w:val="both"/>
        <w:rPr>
          <w:rFonts w:ascii="Times New Roman" w:hAnsi="Times New Roman"/>
          <w:sz w:val="24"/>
          <w:szCs w:val="24"/>
        </w:rPr>
      </w:pP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lastRenderedPageBreak/>
        <w:t>14.16. В случаях, не предусмотренных настоящим Договором, Стороны руководствуются действующим законодательством РФ.</w:t>
      </w:r>
    </w:p>
    <w:p w:rsidR="00C816E3" w:rsidRPr="000F0413" w:rsidRDefault="00F46C9F">
      <w:pPr>
        <w:tabs>
          <w:tab w:val="left" w:pos="900"/>
        </w:tabs>
        <w:spacing w:line="240" w:lineRule="auto"/>
        <w:jc w:val="both"/>
        <w:rPr>
          <w:rFonts w:ascii="Times New Roman" w:hAnsi="Times New Roman"/>
          <w:sz w:val="24"/>
          <w:szCs w:val="24"/>
        </w:rPr>
      </w:pPr>
      <w:r w:rsidRPr="000F0413">
        <w:rPr>
          <w:rFonts w:ascii="Times New Roman" w:hAnsi="Times New Roman"/>
          <w:sz w:val="24"/>
          <w:szCs w:val="24"/>
        </w:rPr>
        <w:t>14.17. Настоящий Договор составлен в двух подлинных экземплярах, имеющих равную юридическую силу, по одному экземпляру для каждой из Сторон.</w:t>
      </w:r>
    </w:p>
    <w:p w:rsidR="00C816E3" w:rsidRDefault="00F46C9F">
      <w:pPr>
        <w:tabs>
          <w:tab w:val="left" w:pos="900"/>
        </w:tabs>
        <w:spacing w:line="240" w:lineRule="auto"/>
        <w:jc w:val="both"/>
        <w:rPr>
          <w:rFonts w:ascii="Times New Roman" w:hAnsi="Times New Roman"/>
          <w:sz w:val="24"/>
          <w:szCs w:val="24"/>
        </w:rPr>
      </w:pPr>
      <w:r>
        <w:rPr>
          <w:rFonts w:ascii="Times New Roman" w:hAnsi="Times New Roman"/>
          <w:sz w:val="24"/>
          <w:szCs w:val="24"/>
        </w:rPr>
        <w:t>14.18. К настоящему Договору прилагается и является его неотъемлемой частью:</w:t>
      </w:r>
    </w:p>
    <w:p w:rsidR="00C816E3" w:rsidRDefault="00F46C9F">
      <w:pPr>
        <w:pStyle w:val="ae"/>
        <w:tabs>
          <w:tab w:val="left" w:pos="900"/>
        </w:tabs>
      </w:pPr>
      <w:r>
        <w:tab/>
        <w:t>Приложение №1 – Спецификация;</w:t>
      </w:r>
    </w:p>
    <w:p w:rsidR="00C816E3" w:rsidRDefault="00F46C9F">
      <w:pPr>
        <w:pStyle w:val="ae"/>
        <w:tabs>
          <w:tab w:val="left" w:pos="900"/>
        </w:tabs>
      </w:pPr>
      <w:r>
        <w:tab/>
        <w:t>Приложение №2 – Информация о бенефициарах;</w:t>
      </w:r>
    </w:p>
    <w:p w:rsidR="00C816E3" w:rsidRDefault="00F46C9F">
      <w:pPr>
        <w:pStyle w:val="ae"/>
        <w:tabs>
          <w:tab w:val="left" w:pos="900"/>
        </w:tabs>
      </w:pPr>
      <w:r>
        <w:tab/>
        <w:t>Приложение №3 – Форма накладной ТОРГ-12;</w:t>
      </w:r>
    </w:p>
    <w:p w:rsidR="00C816E3" w:rsidRDefault="00F46C9F" w:rsidP="00A46B3F">
      <w:pPr>
        <w:pStyle w:val="ae"/>
        <w:tabs>
          <w:tab w:val="left" w:pos="900"/>
        </w:tabs>
      </w:pPr>
      <w:r>
        <w:tab/>
        <w:t>Приложение №4 – Форма доверенности М-2.</w:t>
      </w:r>
    </w:p>
    <w:p w:rsidR="00C05168" w:rsidRPr="00A46B3F" w:rsidRDefault="00C05168" w:rsidP="00C05168">
      <w:pPr>
        <w:pStyle w:val="ae"/>
        <w:tabs>
          <w:tab w:val="left" w:pos="900"/>
        </w:tabs>
        <w:ind w:firstLine="851"/>
      </w:pPr>
      <w:r>
        <w:t xml:space="preserve"> Приложение №5 – Форма «Согласие на обработку персональных данных».</w:t>
      </w:r>
    </w:p>
    <w:p w:rsidR="00C816E3" w:rsidRDefault="00D44316" w:rsidP="00C05168">
      <w:pPr>
        <w:pStyle w:val="ae"/>
        <w:rPr>
          <w:b/>
          <w:bCs/>
        </w:rPr>
      </w:pPr>
    </w:p>
    <w:p w:rsidR="00C816E3" w:rsidRDefault="00F46C9F">
      <w:pPr>
        <w:pStyle w:val="ae"/>
        <w:jc w:val="center"/>
        <w:rPr>
          <w:b/>
          <w:bCs/>
        </w:rPr>
      </w:pPr>
      <w:r>
        <w:rPr>
          <w:b/>
          <w:bCs/>
        </w:rPr>
        <w:t>15. Юридические адреса и подписи Сторон</w:t>
      </w:r>
    </w:p>
    <w:p w:rsidR="00C816E3" w:rsidRDefault="00D44316">
      <w:pPr>
        <w:pStyle w:val="ae"/>
        <w:rPr>
          <w:b/>
          <w:bCs/>
        </w:rPr>
      </w:pPr>
    </w:p>
    <w:p w:rsidR="00C816E3" w:rsidRDefault="00F46C9F" w:rsidP="00A46B3F">
      <w:pPr>
        <w:pStyle w:val="ae"/>
        <w:tabs>
          <w:tab w:val="left" w:pos="4140"/>
        </w:tabs>
        <w:ind w:firstLine="360"/>
        <w:rPr>
          <w:b/>
          <w:bCs/>
        </w:rPr>
      </w:pPr>
      <w:r>
        <w:rPr>
          <w:b/>
          <w:bCs/>
        </w:rPr>
        <w:t xml:space="preserve">Продавец                                                         </w:t>
      </w:r>
      <w:r w:rsidR="00A46B3F">
        <w:rPr>
          <w:b/>
          <w:bCs/>
        </w:rPr>
        <w:t xml:space="preserve">                      </w:t>
      </w:r>
      <w:r>
        <w:rPr>
          <w:b/>
          <w:bCs/>
        </w:rPr>
        <w:t>Покупатель</w:t>
      </w:r>
    </w:p>
    <w:tbl>
      <w:tblPr>
        <w:tblW w:w="10467" w:type="dxa"/>
        <w:tblLook w:val="04A0" w:firstRow="1" w:lastRow="0" w:firstColumn="1" w:lastColumn="0" w:noHBand="0" w:noVBand="1"/>
      </w:tblPr>
      <w:tblGrid>
        <w:gridCol w:w="10652"/>
        <w:gridCol w:w="66"/>
        <w:gridCol w:w="180"/>
        <w:gridCol w:w="42"/>
        <w:gridCol w:w="222"/>
      </w:tblGrid>
      <w:tr w:rsidR="00C816E3">
        <w:trPr>
          <w:trHeight w:val="992"/>
        </w:trPr>
        <w:tc>
          <w:tcPr>
            <w:tcW w:w="4786" w:type="dxa"/>
          </w:tcPr>
          <w:tbl>
            <w:tblPr>
              <w:tblW w:w="10436" w:type="dxa"/>
              <w:tblLook w:val="01E0" w:firstRow="1" w:lastRow="1" w:firstColumn="1" w:lastColumn="1" w:noHBand="0" w:noVBand="0"/>
            </w:tblPr>
            <w:tblGrid>
              <w:gridCol w:w="654"/>
              <w:gridCol w:w="5591"/>
              <w:gridCol w:w="4191"/>
            </w:tblGrid>
            <w:tr w:rsidR="00A46B3F" w:rsidRPr="00D76EAB" w:rsidTr="00897BA9">
              <w:tc>
                <w:tcPr>
                  <w:tcW w:w="10436" w:type="dxa"/>
                  <w:gridSpan w:val="3"/>
                </w:tcPr>
                <w:p w:rsidR="00A46B3F" w:rsidRPr="00D76EAB" w:rsidRDefault="00A46B3F" w:rsidP="00A46B3F">
                  <w:pPr>
                    <w:pStyle w:val="BodyText21"/>
                    <w:ind w:hanging="108"/>
                    <w:jc w:val="center"/>
                    <w:rPr>
                      <w:b/>
                      <w:bCs/>
                    </w:rPr>
                  </w:pPr>
                </w:p>
              </w:tc>
            </w:tr>
            <w:tr w:rsidR="00A46B3F" w:rsidRPr="00D76EAB" w:rsidTr="00897BA9">
              <w:tc>
                <w:tcPr>
                  <w:tcW w:w="654" w:type="dxa"/>
                </w:tcPr>
                <w:p w:rsidR="00A46B3F" w:rsidRPr="00D76EAB" w:rsidRDefault="00A46B3F" w:rsidP="00897BA9">
                  <w:pPr>
                    <w:jc w:val="both"/>
                    <w:rPr>
                      <w:b/>
                      <w:bCs/>
                      <w:snapToGrid w:val="0"/>
                      <w:sz w:val="20"/>
                      <w:szCs w:val="20"/>
                    </w:rPr>
                  </w:pPr>
                </w:p>
              </w:tc>
              <w:tc>
                <w:tcPr>
                  <w:tcW w:w="5591" w:type="dxa"/>
                </w:tcPr>
                <w:p w:rsidR="00305C0F" w:rsidRPr="00A46B3F" w:rsidRDefault="00D47953" w:rsidP="00305C0F">
                  <w:pPr>
                    <w:pStyle w:val="BodyText21"/>
                    <w:jc w:val="both"/>
                    <w:rPr>
                      <w:snapToGrid/>
                      <w:sz w:val="24"/>
                      <w:szCs w:val="24"/>
                    </w:rPr>
                  </w:pPr>
                  <w:r>
                    <w:rPr>
                      <w:snapToGrid/>
                      <w:sz w:val="24"/>
                      <w:szCs w:val="24"/>
                    </w:rPr>
                    <w:fldChar w:fldCharType="begin">
                      <w:ffData>
                        <w:name w:val=""/>
                        <w:enabled/>
                        <w:calcOnExit w:val="0"/>
                        <w:textInput>
                          <w:default w:val="АО &quot;Белгороднефтепродукт&quot;"/>
                        </w:textInput>
                      </w:ffData>
                    </w:fldChar>
                  </w:r>
                  <w:r>
                    <w:rPr>
                      <w:snapToGrid/>
                      <w:sz w:val="24"/>
                      <w:szCs w:val="24"/>
                    </w:rPr>
                    <w:instrText xml:space="preserve"> FORMTEXT </w:instrText>
                  </w:r>
                  <w:r>
                    <w:rPr>
                      <w:snapToGrid/>
                      <w:sz w:val="24"/>
                      <w:szCs w:val="24"/>
                    </w:rPr>
                  </w:r>
                  <w:r>
                    <w:rPr>
                      <w:snapToGrid/>
                      <w:sz w:val="24"/>
                      <w:szCs w:val="24"/>
                    </w:rPr>
                    <w:fldChar w:fldCharType="separate"/>
                  </w:r>
                  <w:r>
                    <w:rPr>
                      <w:noProof/>
                      <w:snapToGrid/>
                      <w:sz w:val="24"/>
                      <w:szCs w:val="24"/>
                    </w:rPr>
                    <w:t>АО "Белгороднефтепродукт"</w:t>
                  </w:r>
                  <w:r>
                    <w:rPr>
                      <w:snapToGrid/>
                      <w:sz w:val="24"/>
                      <w:szCs w:val="24"/>
                    </w:rPr>
                    <w:fldChar w:fldCharType="end"/>
                  </w:r>
                </w:p>
                <w:p w:rsidR="00305C0F" w:rsidRPr="00A46B3F" w:rsidRDefault="00305C0F" w:rsidP="00305C0F">
                  <w:pPr>
                    <w:pStyle w:val="BodyText21"/>
                    <w:ind w:left="34"/>
                    <w:jc w:val="both"/>
                    <w:rPr>
                      <w:snapToGrid/>
                      <w:sz w:val="24"/>
                      <w:szCs w:val="24"/>
                    </w:rPr>
                  </w:pPr>
                  <w:r w:rsidRPr="00A46B3F">
                    <w:rPr>
                      <w:snapToGrid/>
                      <w:sz w:val="24"/>
                      <w:szCs w:val="24"/>
                    </w:rPr>
                    <w:t>Адрес местонахождения:</w:t>
                  </w:r>
                </w:p>
                <w:p w:rsidR="00D47953" w:rsidRPr="003A00C4" w:rsidRDefault="00D47953" w:rsidP="00305C0F">
                  <w:pPr>
                    <w:pStyle w:val="BodyText21"/>
                    <w:ind w:left="34"/>
                    <w:jc w:val="both"/>
                    <w:rPr>
                      <w:sz w:val="24"/>
                      <w:szCs w:val="24"/>
                    </w:rPr>
                  </w:pPr>
                  <w:r>
                    <w:rPr>
                      <w:sz w:val="24"/>
                      <w:szCs w:val="24"/>
                    </w:rPr>
                    <w:t>308009, Белгородская область</w:t>
                  </w:r>
                  <w:r w:rsidRPr="00B16285">
                    <w:rPr>
                      <w:sz w:val="24"/>
                      <w:szCs w:val="24"/>
                    </w:rPr>
                    <w:t>, г.</w:t>
                  </w:r>
                  <w:r>
                    <w:rPr>
                      <w:sz w:val="24"/>
                      <w:szCs w:val="24"/>
                    </w:rPr>
                    <w:t xml:space="preserve"> Белгород, </w:t>
                  </w:r>
                </w:p>
                <w:p w:rsidR="00305C0F" w:rsidRPr="00A46B3F" w:rsidRDefault="00D47953" w:rsidP="00305C0F">
                  <w:pPr>
                    <w:pStyle w:val="BodyText21"/>
                    <w:ind w:left="34"/>
                    <w:jc w:val="both"/>
                    <w:rPr>
                      <w:snapToGrid/>
                      <w:sz w:val="24"/>
                      <w:szCs w:val="24"/>
                    </w:rPr>
                  </w:pPr>
                  <w:r>
                    <w:rPr>
                      <w:sz w:val="24"/>
                      <w:szCs w:val="24"/>
                    </w:rPr>
                    <w:t>ул. Константина Заслонова</w:t>
                  </w:r>
                  <w:r w:rsidRPr="00B16285">
                    <w:rPr>
                      <w:sz w:val="24"/>
                      <w:szCs w:val="24"/>
                    </w:rPr>
                    <w:t>, д.</w:t>
                  </w:r>
                  <w:r>
                    <w:rPr>
                      <w:sz w:val="24"/>
                      <w:szCs w:val="24"/>
                    </w:rPr>
                    <w:t xml:space="preserve"> 82</w:t>
                  </w:r>
                </w:p>
                <w:p w:rsidR="00305C0F" w:rsidRPr="00A46B3F" w:rsidRDefault="00305C0F" w:rsidP="00305C0F">
                  <w:pPr>
                    <w:pStyle w:val="BodyText21"/>
                    <w:ind w:left="34"/>
                    <w:jc w:val="both"/>
                    <w:rPr>
                      <w:snapToGrid/>
                      <w:sz w:val="24"/>
                      <w:szCs w:val="24"/>
                    </w:rPr>
                  </w:pPr>
                  <w:r w:rsidRPr="00A46B3F">
                    <w:rPr>
                      <w:snapToGrid/>
                      <w:sz w:val="24"/>
                      <w:szCs w:val="24"/>
                    </w:rPr>
                    <w:t>Почтовый адрес:</w:t>
                  </w:r>
                </w:p>
                <w:p w:rsidR="00D47953" w:rsidRPr="003A00C4" w:rsidRDefault="00D47953" w:rsidP="00305C0F">
                  <w:pPr>
                    <w:pStyle w:val="BodyText21"/>
                    <w:ind w:left="34"/>
                    <w:jc w:val="both"/>
                    <w:rPr>
                      <w:sz w:val="24"/>
                      <w:szCs w:val="24"/>
                    </w:rPr>
                  </w:pPr>
                  <w:r>
                    <w:rPr>
                      <w:sz w:val="24"/>
                      <w:szCs w:val="24"/>
                    </w:rPr>
                    <w:t>308009, Белгородская область</w:t>
                  </w:r>
                  <w:r w:rsidRPr="00B16285">
                    <w:rPr>
                      <w:sz w:val="24"/>
                      <w:szCs w:val="24"/>
                    </w:rPr>
                    <w:t>, г.</w:t>
                  </w:r>
                  <w:r>
                    <w:rPr>
                      <w:sz w:val="24"/>
                      <w:szCs w:val="24"/>
                    </w:rPr>
                    <w:t xml:space="preserve"> Белгород, </w:t>
                  </w:r>
                </w:p>
                <w:p w:rsidR="00305C0F" w:rsidRPr="00A46B3F" w:rsidRDefault="00D47953" w:rsidP="00305C0F">
                  <w:pPr>
                    <w:pStyle w:val="BodyText21"/>
                    <w:ind w:left="34"/>
                    <w:jc w:val="both"/>
                    <w:rPr>
                      <w:snapToGrid/>
                      <w:sz w:val="24"/>
                      <w:szCs w:val="24"/>
                    </w:rPr>
                  </w:pPr>
                  <w:r>
                    <w:rPr>
                      <w:sz w:val="24"/>
                      <w:szCs w:val="24"/>
                    </w:rPr>
                    <w:t>ул. Константина Заслонова</w:t>
                  </w:r>
                  <w:r w:rsidRPr="00B16285">
                    <w:rPr>
                      <w:sz w:val="24"/>
                      <w:szCs w:val="24"/>
                    </w:rPr>
                    <w:t>, д.</w:t>
                  </w:r>
                  <w:r>
                    <w:rPr>
                      <w:sz w:val="24"/>
                      <w:szCs w:val="24"/>
                    </w:rPr>
                    <w:t xml:space="preserve"> 82</w:t>
                  </w:r>
                </w:p>
                <w:p w:rsidR="00305C0F" w:rsidRPr="00A46B3F" w:rsidRDefault="00305C0F" w:rsidP="00305C0F">
                  <w:pPr>
                    <w:ind w:left="34"/>
                    <w:jc w:val="both"/>
                    <w:rPr>
                      <w:sz w:val="24"/>
                      <w:szCs w:val="24"/>
                    </w:rPr>
                  </w:pPr>
                  <w:r w:rsidRPr="00A46B3F">
                    <w:rPr>
                      <w:sz w:val="24"/>
                      <w:szCs w:val="24"/>
                    </w:rPr>
                    <w:t xml:space="preserve">Телефон: </w:t>
                  </w:r>
                  <w:r w:rsidR="00D47953" w:rsidRPr="00D47953">
                    <w:rPr>
                      <w:sz w:val="24"/>
                      <w:szCs w:val="24"/>
                    </w:rPr>
                    <w:t>(4722)78-76-41</w:t>
                  </w:r>
                </w:p>
                <w:p w:rsidR="00305C0F" w:rsidRPr="00A46B3F" w:rsidRDefault="00305C0F" w:rsidP="00305C0F">
                  <w:pPr>
                    <w:pStyle w:val="BodyText21"/>
                    <w:ind w:left="34"/>
                    <w:jc w:val="both"/>
                    <w:rPr>
                      <w:snapToGrid/>
                      <w:sz w:val="24"/>
                      <w:szCs w:val="24"/>
                    </w:rPr>
                  </w:pPr>
                  <w:r w:rsidRPr="00A46B3F">
                    <w:rPr>
                      <w:snapToGrid/>
                      <w:sz w:val="24"/>
                      <w:szCs w:val="24"/>
                    </w:rPr>
                    <w:t>Банковские реквизиты:</w:t>
                  </w:r>
                </w:p>
                <w:p w:rsidR="00305C0F" w:rsidRPr="00A46B3F" w:rsidRDefault="00305C0F" w:rsidP="00305C0F">
                  <w:pPr>
                    <w:pStyle w:val="BodyText21"/>
                    <w:ind w:left="34"/>
                    <w:jc w:val="both"/>
                    <w:rPr>
                      <w:snapToGrid/>
                      <w:sz w:val="24"/>
                      <w:szCs w:val="24"/>
                    </w:rPr>
                  </w:pPr>
                  <w:r w:rsidRPr="00A46B3F">
                    <w:rPr>
                      <w:snapToGrid/>
                      <w:sz w:val="24"/>
                      <w:szCs w:val="24"/>
                    </w:rPr>
                    <w:t xml:space="preserve">ИНН </w:t>
                  </w:r>
                  <w:r w:rsidR="00D47953" w:rsidRPr="00B16285">
                    <w:rPr>
                      <w:sz w:val="24"/>
                      <w:szCs w:val="24"/>
                    </w:rPr>
                    <w:t>3123001345</w:t>
                  </w:r>
                </w:p>
                <w:p w:rsidR="00305C0F" w:rsidRPr="00A46B3F" w:rsidRDefault="00305C0F" w:rsidP="00305C0F">
                  <w:pPr>
                    <w:pStyle w:val="BodyText21"/>
                    <w:ind w:left="34"/>
                    <w:jc w:val="both"/>
                    <w:rPr>
                      <w:snapToGrid/>
                      <w:sz w:val="24"/>
                      <w:szCs w:val="24"/>
                    </w:rPr>
                  </w:pPr>
                  <w:r w:rsidRPr="00A46B3F">
                    <w:rPr>
                      <w:snapToGrid/>
                      <w:sz w:val="24"/>
                      <w:szCs w:val="24"/>
                    </w:rPr>
                    <w:t xml:space="preserve">КПП </w:t>
                  </w:r>
                  <w:r w:rsidR="00D47953">
                    <w:rPr>
                      <w:sz w:val="24"/>
                      <w:szCs w:val="24"/>
                    </w:rPr>
                    <w:t>312301</w:t>
                  </w:r>
                  <w:r w:rsidR="00D47953" w:rsidRPr="00B16285">
                    <w:rPr>
                      <w:sz w:val="24"/>
                      <w:szCs w:val="24"/>
                    </w:rPr>
                    <w:t>001</w:t>
                  </w:r>
                </w:p>
                <w:p w:rsidR="00305C0F" w:rsidRPr="00A46B3F" w:rsidRDefault="00305C0F" w:rsidP="00305C0F">
                  <w:pPr>
                    <w:pStyle w:val="BodyText21"/>
                    <w:ind w:left="34"/>
                    <w:jc w:val="both"/>
                    <w:rPr>
                      <w:snapToGrid/>
                      <w:sz w:val="24"/>
                      <w:szCs w:val="24"/>
                    </w:rPr>
                  </w:pPr>
                  <w:r w:rsidRPr="00A46B3F">
                    <w:rPr>
                      <w:snapToGrid/>
                      <w:sz w:val="24"/>
                      <w:szCs w:val="24"/>
                    </w:rPr>
                    <w:t xml:space="preserve">р/с </w:t>
                  </w:r>
                  <w:r w:rsidR="00D47953" w:rsidRPr="00B16285">
                    <w:rPr>
                      <w:sz w:val="24"/>
                      <w:szCs w:val="24"/>
                    </w:rPr>
                    <w:t>40702810500000002036</w:t>
                  </w:r>
                </w:p>
                <w:p w:rsidR="00305C0F" w:rsidRPr="00A46B3F" w:rsidRDefault="00305C0F" w:rsidP="00305C0F">
                  <w:pPr>
                    <w:pStyle w:val="BodyText21"/>
                    <w:ind w:left="34"/>
                    <w:jc w:val="both"/>
                    <w:rPr>
                      <w:snapToGrid/>
                      <w:sz w:val="24"/>
                      <w:szCs w:val="24"/>
                    </w:rPr>
                  </w:pPr>
                  <w:r w:rsidRPr="00A46B3F">
                    <w:rPr>
                      <w:snapToGrid/>
                      <w:sz w:val="24"/>
                      <w:szCs w:val="24"/>
                    </w:rPr>
                    <w:t xml:space="preserve">в    </w:t>
                  </w:r>
                  <w:r w:rsidR="00D47953" w:rsidRPr="00B16285">
                    <w:rPr>
                      <w:sz w:val="24"/>
                      <w:szCs w:val="24"/>
                    </w:rPr>
                    <w:t>АО «Всероссийский банк развития регионов»</w:t>
                  </w:r>
                </w:p>
                <w:p w:rsidR="00305C0F" w:rsidRPr="00A46B3F" w:rsidRDefault="00305C0F" w:rsidP="00305C0F">
                  <w:pPr>
                    <w:pStyle w:val="BodyText21"/>
                    <w:ind w:left="34"/>
                    <w:jc w:val="both"/>
                    <w:rPr>
                      <w:snapToGrid/>
                      <w:sz w:val="24"/>
                      <w:szCs w:val="24"/>
                    </w:rPr>
                  </w:pPr>
                  <w:r w:rsidRPr="00A46B3F">
                    <w:rPr>
                      <w:snapToGrid/>
                      <w:sz w:val="24"/>
                      <w:szCs w:val="24"/>
                    </w:rPr>
                    <w:t xml:space="preserve">к/с </w:t>
                  </w:r>
                  <w:r w:rsidR="00D47953" w:rsidRPr="00B16285">
                    <w:rPr>
                      <w:sz w:val="24"/>
                      <w:szCs w:val="24"/>
                    </w:rPr>
                    <w:t>30101810900000000880</w:t>
                  </w:r>
                </w:p>
                <w:p w:rsidR="00305C0F" w:rsidRPr="00A46B3F" w:rsidRDefault="00305C0F" w:rsidP="00305C0F">
                  <w:pPr>
                    <w:pStyle w:val="BodyText21"/>
                    <w:ind w:left="34"/>
                    <w:jc w:val="both"/>
                    <w:rPr>
                      <w:snapToGrid/>
                      <w:sz w:val="24"/>
                      <w:szCs w:val="24"/>
                    </w:rPr>
                  </w:pPr>
                  <w:r w:rsidRPr="00A46B3F">
                    <w:rPr>
                      <w:snapToGrid/>
                      <w:sz w:val="24"/>
                      <w:szCs w:val="24"/>
                    </w:rPr>
                    <w:t xml:space="preserve">БИК </w:t>
                  </w:r>
                  <w:r w:rsidR="00D47953" w:rsidRPr="00B16285">
                    <w:rPr>
                      <w:sz w:val="24"/>
                      <w:szCs w:val="24"/>
                    </w:rPr>
                    <w:t>044525880</w:t>
                  </w:r>
                </w:p>
                <w:p w:rsidR="00A46B3F" w:rsidRPr="00A46B3F" w:rsidRDefault="00A46B3F" w:rsidP="00305C0F">
                  <w:pPr>
                    <w:jc w:val="both"/>
                    <w:rPr>
                      <w:sz w:val="24"/>
                      <w:szCs w:val="24"/>
                    </w:rPr>
                  </w:pPr>
                </w:p>
              </w:tc>
              <w:bookmarkStart w:id="5" w:name="ТекстовоеПоле131"/>
              <w:tc>
                <w:tcPr>
                  <w:tcW w:w="4191" w:type="dxa"/>
                </w:tcPr>
                <w:p w:rsidR="00A46B3F" w:rsidRPr="00A46B3F" w:rsidRDefault="00A46B3F" w:rsidP="00A46B3F">
                  <w:pPr>
                    <w:pStyle w:val="BodyText21"/>
                    <w:jc w:val="both"/>
                    <w:rPr>
                      <w:snapToGrid/>
                      <w:sz w:val="24"/>
                      <w:szCs w:val="24"/>
                    </w:rPr>
                  </w:pPr>
                  <w:r w:rsidRPr="00A46B3F">
                    <w:rPr>
                      <w:snapToGrid/>
                      <w:sz w:val="24"/>
                      <w:szCs w:val="24"/>
                    </w:rPr>
                    <w:fldChar w:fldCharType="begin">
                      <w:ffData>
                        <w:name w:val="ТекстовоеПоле131"/>
                        <w:enabled/>
                        <w:calcOnExit w:val="0"/>
                        <w:textInput>
                          <w:default w:val="_________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_______________________________</w:t>
                  </w:r>
                  <w:r w:rsidRPr="00A46B3F">
                    <w:rPr>
                      <w:snapToGrid/>
                      <w:sz w:val="24"/>
                      <w:szCs w:val="24"/>
                    </w:rPr>
                    <w:fldChar w:fldCharType="end"/>
                  </w:r>
                  <w:bookmarkEnd w:id="5"/>
                </w:p>
                <w:p w:rsidR="00A46B3F" w:rsidRPr="00A46B3F" w:rsidRDefault="00A46B3F" w:rsidP="00897BA9">
                  <w:pPr>
                    <w:pStyle w:val="BodyText21"/>
                    <w:ind w:left="34"/>
                    <w:jc w:val="both"/>
                    <w:rPr>
                      <w:snapToGrid/>
                      <w:sz w:val="24"/>
                      <w:szCs w:val="24"/>
                    </w:rPr>
                  </w:pPr>
                  <w:r w:rsidRPr="00A46B3F">
                    <w:rPr>
                      <w:snapToGrid/>
                      <w:sz w:val="24"/>
                      <w:szCs w:val="24"/>
                    </w:rPr>
                    <w:t>Адрес местонахождения:</w:t>
                  </w:r>
                </w:p>
                <w:bookmarkStart w:id="6" w:name="ТекстовоеПоле132"/>
                <w:p w:rsidR="00A46B3F" w:rsidRPr="00A46B3F" w:rsidRDefault="00A46B3F" w:rsidP="00897BA9">
                  <w:pPr>
                    <w:pStyle w:val="BodyText21"/>
                    <w:ind w:left="34"/>
                    <w:jc w:val="both"/>
                    <w:rPr>
                      <w:snapToGrid/>
                      <w:sz w:val="24"/>
                      <w:szCs w:val="24"/>
                    </w:rPr>
                  </w:pPr>
                  <w:r w:rsidRPr="00A46B3F">
                    <w:rPr>
                      <w:snapToGrid/>
                      <w:sz w:val="24"/>
                      <w:szCs w:val="24"/>
                    </w:rPr>
                    <w:fldChar w:fldCharType="begin">
                      <w:ffData>
                        <w:name w:val="ТекстовоеПоле132"/>
                        <w:enabled/>
                        <w:calcOnExit w:val="0"/>
                        <w:textInput>
                          <w:default w:val="________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______________________________</w:t>
                  </w:r>
                  <w:r w:rsidRPr="00A46B3F">
                    <w:rPr>
                      <w:snapToGrid/>
                      <w:sz w:val="24"/>
                      <w:szCs w:val="24"/>
                    </w:rPr>
                    <w:fldChar w:fldCharType="end"/>
                  </w:r>
                  <w:bookmarkEnd w:id="6"/>
                </w:p>
                <w:p w:rsidR="00A46B3F" w:rsidRPr="00A46B3F" w:rsidRDefault="00A46B3F" w:rsidP="00897BA9">
                  <w:pPr>
                    <w:pStyle w:val="BodyText21"/>
                    <w:ind w:left="34"/>
                    <w:jc w:val="both"/>
                    <w:rPr>
                      <w:snapToGrid/>
                      <w:sz w:val="24"/>
                      <w:szCs w:val="24"/>
                    </w:rPr>
                  </w:pPr>
                  <w:r w:rsidRPr="00A46B3F">
                    <w:rPr>
                      <w:snapToGrid/>
                      <w:sz w:val="24"/>
                      <w:szCs w:val="24"/>
                    </w:rPr>
                    <w:t>Почтовый адрес:</w:t>
                  </w:r>
                </w:p>
                <w:bookmarkStart w:id="7" w:name="ТекстовоеПоле133"/>
                <w:p w:rsidR="00A46B3F" w:rsidRPr="00A46B3F" w:rsidRDefault="00A46B3F" w:rsidP="00897BA9">
                  <w:pPr>
                    <w:pStyle w:val="BodyText21"/>
                    <w:ind w:left="34"/>
                    <w:jc w:val="both"/>
                    <w:rPr>
                      <w:snapToGrid/>
                      <w:sz w:val="24"/>
                      <w:szCs w:val="24"/>
                    </w:rPr>
                  </w:pPr>
                  <w:r w:rsidRPr="00A46B3F">
                    <w:rPr>
                      <w:snapToGrid/>
                      <w:sz w:val="24"/>
                      <w:szCs w:val="24"/>
                    </w:rPr>
                    <w:fldChar w:fldCharType="begin">
                      <w:ffData>
                        <w:name w:val="ТекстовоеПоле133"/>
                        <w:enabled/>
                        <w:calcOnExit w:val="0"/>
                        <w:textInput>
                          <w:default w:val="________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w:t>
                  </w:r>
                  <w:r w:rsidR="005756FA">
                    <w:t xml:space="preserve"> </w:t>
                  </w:r>
                  <w:r w:rsidRPr="00A46B3F">
                    <w:rPr>
                      <w:snapToGrid/>
                      <w:sz w:val="24"/>
                      <w:szCs w:val="24"/>
                    </w:rPr>
                    <w:t>_____________________</w:t>
                  </w:r>
                  <w:r w:rsidRPr="00A46B3F">
                    <w:rPr>
                      <w:snapToGrid/>
                      <w:sz w:val="24"/>
                      <w:szCs w:val="24"/>
                    </w:rPr>
                    <w:fldChar w:fldCharType="end"/>
                  </w:r>
                  <w:bookmarkEnd w:id="7"/>
                </w:p>
                <w:p w:rsidR="00A46B3F" w:rsidRPr="00A46B3F" w:rsidRDefault="00A46B3F" w:rsidP="00897BA9">
                  <w:pPr>
                    <w:ind w:left="34"/>
                    <w:jc w:val="both"/>
                    <w:rPr>
                      <w:sz w:val="24"/>
                      <w:szCs w:val="24"/>
                    </w:rPr>
                  </w:pPr>
                  <w:r w:rsidRPr="00A46B3F">
                    <w:rPr>
                      <w:sz w:val="24"/>
                      <w:szCs w:val="24"/>
                    </w:rPr>
                    <w:t xml:space="preserve">Факс: </w:t>
                  </w:r>
                  <w:bookmarkStart w:id="8" w:name="ТекстовоеПоле134"/>
                  <w:r w:rsidRPr="00A46B3F">
                    <w:rPr>
                      <w:sz w:val="24"/>
                      <w:szCs w:val="24"/>
                    </w:rPr>
                    <w:fldChar w:fldCharType="begin">
                      <w:ffData>
                        <w:name w:val="ТекстовоеПоле134"/>
                        <w:enabled/>
                        <w:calcOnExit w:val="0"/>
                        <w:textInput>
                          <w:default w:val="______________________________"/>
                        </w:textInput>
                      </w:ffData>
                    </w:fldChar>
                  </w:r>
                  <w:r w:rsidRPr="00A46B3F">
                    <w:rPr>
                      <w:sz w:val="24"/>
                      <w:szCs w:val="24"/>
                    </w:rPr>
                    <w:instrText xml:space="preserve"> FORMTEXT </w:instrText>
                  </w:r>
                  <w:r w:rsidRPr="00A46B3F">
                    <w:rPr>
                      <w:sz w:val="24"/>
                      <w:szCs w:val="24"/>
                    </w:rPr>
                  </w:r>
                  <w:r w:rsidRPr="00A46B3F">
                    <w:rPr>
                      <w:sz w:val="24"/>
                      <w:szCs w:val="24"/>
                    </w:rPr>
                    <w:fldChar w:fldCharType="separate"/>
                  </w:r>
                  <w:r w:rsidRPr="00A46B3F">
                    <w:rPr>
                      <w:sz w:val="24"/>
                      <w:szCs w:val="24"/>
                    </w:rPr>
                    <w:t>______________________________</w:t>
                  </w:r>
                  <w:r w:rsidRPr="00A46B3F">
                    <w:rPr>
                      <w:sz w:val="24"/>
                      <w:szCs w:val="24"/>
                    </w:rPr>
                    <w:fldChar w:fldCharType="end"/>
                  </w:r>
                  <w:bookmarkEnd w:id="8"/>
                </w:p>
                <w:p w:rsidR="00A46B3F" w:rsidRPr="00A46B3F" w:rsidRDefault="00A46B3F" w:rsidP="00897BA9">
                  <w:pPr>
                    <w:ind w:left="34"/>
                    <w:jc w:val="both"/>
                    <w:rPr>
                      <w:sz w:val="24"/>
                      <w:szCs w:val="24"/>
                    </w:rPr>
                  </w:pPr>
                  <w:r w:rsidRPr="00A46B3F">
                    <w:rPr>
                      <w:sz w:val="24"/>
                      <w:szCs w:val="24"/>
                    </w:rPr>
                    <w:t xml:space="preserve">Телефон: </w:t>
                  </w:r>
                  <w:bookmarkStart w:id="9" w:name="ТекстовоеПоле135"/>
                  <w:r w:rsidRPr="00A46B3F">
                    <w:rPr>
                      <w:sz w:val="24"/>
                      <w:szCs w:val="24"/>
                    </w:rPr>
                    <w:fldChar w:fldCharType="begin">
                      <w:ffData>
                        <w:name w:val="ТекстовоеПоле135"/>
                        <w:enabled/>
                        <w:calcOnExit w:val="0"/>
                        <w:textInput>
                          <w:default w:val="______________________________"/>
                        </w:textInput>
                      </w:ffData>
                    </w:fldChar>
                  </w:r>
                  <w:r w:rsidRPr="00A46B3F">
                    <w:rPr>
                      <w:sz w:val="24"/>
                      <w:szCs w:val="24"/>
                    </w:rPr>
                    <w:instrText xml:space="preserve"> FORMTEXT </w:instrText>
                  </w:r>
                  <w:r w:rsidRPr="00A46B3F">
                    <w:rPr>
                      <w:sz w:val="24"/>
                      <w:szCs w:val="24"/>
                    </w:rPr>
                  </w:r>
                  <w:r w:rsidRPr="00A46B3F">
                    <w:rPr>
                      <w:sz w:val="24"/>
                      <w:szCs w:val="24"/>
                    </w:rPr>
                    <w:fldChar w:fldCharType="separate"/>
                  </w:r>
                  <w:r w:rsidRPr="00A46B3F">
                    <w:rPr>
                      <w:sz w:val="24"/>
                      <w:szCs w:val="24"/>
                    </w:rPr>
                    <w:t>______________________________</w:t>
                  </w:r>
                  <w:r w:rsidRPr="00A46B3F">
                    <w:rPr>
                      <w:sz w:val="24"/>
                      <w:szCs w:val="24"/>
                    </w:rPr>
                    <w:fldChar w:fldCharType="end"/>
                  </w:r>
                  <w:bookmarkEnd w:id="9"/>
                </w:p>
                <w:p w:rsidR="00A46B3F" w:rsidRPr="00A46B3F" w:rsidRDefault="00A46B3F" w:rsidP="00897BA9">
                  <w:pPr>
                    <w:ind w:left="34"/>
                    <w:jc w:val="both"/>
                    <w:rPr>
                      <w:sz w:val="24"/>
                      <w:szCs w:val="24"/>
                    </w:rPr>
                  </w:pPr>
                  <w:r w:rsidRPr="00A46B3F">
                    <w:rPr>
                      <w:sz w:val="24"/>
                      <w:szCs w:val="24"/>
                    </w:rPr>
                    <w:t xml:space="preserve">Электронный адрес: </w:t>
                  </w:r>
                  <w:bookmarkStart w:id="10" w:name="ТекстовоеПоле136"/>
                  <w:r w:rsidRPr="00A46B3F">
                    <w:rPr>
                      <w:sz w:val="24"/>
                      <w:szCs w:val="24"/>
                    </w:rPr>
                    <w:fldChar w:fldCharType="begin">
                      <w:ffData>
                        <w:name w:val="ТекстовоеПоле136"/>
                        <w:enabled/>
                        <w:calcOnExit w:val="0"/>
                        <w:textInput>
                          <w:default w:val="___________________"/>
                        </w:textInput>
                      </w:ffData>
                    </w:fldChar>
                  </w:r>
                  <w:r w:rsidRPr="00A46B3F">
                    <w:rPr>
                      <w:sz w:val="24"/>
                      <w:szCs w:val="24"/>
                    </w:rPr>
                    <w:instrText xml:space="preserve"> FORMTEXT </w:instrText>
                  </w:r>
                  <w:r w:rsidRPr="00A46B3F">
                    <w:rPr>
                      <w:sz w:val="24"/>
                      <w:szCs w:val="24"/>
                    </w:rPr>
                  </w:r>
                  <w:r w:rsidRPr="00A46B3F">
                    <w:rPr>
                      <w:sz w:val="24"/>
                      <w:szCs w:val="24"/>
                    </w:rPr>
                    <w:fldChar w:fldCharType="separate"/>
                  </w:r>
                  <w:r w:rsidRPr="00A46B3F">
                    <w:rPr>
                      <w:sz w:val="24"/>
                      <w:szCs w:val="24"/>
                    </w:rPr>
                    <w:t>___________________</w:t>
                  </w:r>
                  <w:r w:rsidRPr="00A46B3F">
                    <w:rPr>
                      <w:sz w:val="24"/>
                      <w:szCs w:val="24"/>
                    </w:rPr>
                    <w:fldChar w:fldCharType="end"/>
                  </w:r>
                  <w:bookmarkEnd w:id="10"/>
                </w:p>
                <w:p w:rsidR="00A46B3F" w:rsidRPr="00A46B3F" w:rsidRDefault="00A46B3F" w:rsidP="00897BA9">
                  <w:pPr>
                    <w:pStyle w:val="BodyText21"/>
                    <w:ind w:left="34"/>
                    <w:jc w:val="both"/>
                    <w:rPr>
                      <w:snapToGrid/>
                      <w:sz w:val="24"/>
                      <w:szCs w:val="24"/>
                    </w:rPr>
                  </w:pPr>
                  <w:r w:rsidRPr="00A46B3F">
                    <w:rPr>
                      <w:snapToGrid/>
                      <w:sz w:val="24"/>
                      <w:szCs w:val="24"/>
                    </w:rPr>
                    <w:t>Банковские реквизиты:</w:t>
                  </w:r>
                </w:p>
                <w:p w:rsidR="00A46B3F" w:rsidRPr="00A46B3F" w:rsidRDefault="00A46B3F" w:rsidP="00897BA9">
                  <w:pPr>
                    <w:pStyle w:val="BodyText21"/>
                    <w:ind w:left="34"/>
                    <w:jc w:val="both"/>
                    <w:rPr>
                      <w:snapToGrid/>
                      <w:sz w:val="24"/>
                      <w:szCs w:val="24"/>
                    </w:rPr>
                  </w:pPr>
                  <w:r w:rsidRPr="00A46B3F">
                    <w:rPr>
                      <w:snapToGrid/>
                      <w:sz w:val="24"/>
                      <w:szCs w:val="24"/>
                    </w:rPr>
                    <w:t xml:space="preserve">ИНН </w:t>
                  </w:r>
                  <w:bookmarkStart w:id="11" w:name="ТекстовоеПоле137"/>
                  <w:r w:rsidRPr="00A46B3F">
                    <w:rPr>
                      <w:snapToGrid/>
                      <w:sz w:val="24"/>
                      <w:szCs w:val="24"/>
                    </w:rPr>
                    <w:fldChar w:fldCharType="begin">
                      <w:ffData>
                        <w:name w:val="ТекстовоеПоле137"/>
                        <w:enabled/>
                        <w:calcOnExit w:val="0"/>
                        <w:textInput>
                          <w:default w:val="__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________________________</w:t>
                  </w:r>
                  <w:r w:rsidRPr="00A46B3F">
                    <w:rPr>
                      <w:snapToGrid/>
                      <w:sz w:val="24"/>
                      <w:szCs w:val="24"/>
                    </w:rPr>
                    <w:fldChar w:fldCharType="end"/>
                  </w:r>
                  <w:bookmarkEnd w:id="11"/>
                </w:p>
                <w:p w:rsidR="00A46B3F" w:rsidRPr="00A46B3F" w:rsidRDefault="00A46B3F" w:rsidP="00897BA9">
                  <w:pPr>
                    <w:pStyle w:val="BodyText21"/>
                    <w:ind w:left="34"/>
                    <w:jc w:val="both"/>
                    <w:rPr>
                      <w:snapToGrid/>
                      <w:sz w:val="24"/>
                      <w:szCs w:val="24"/>
                    </w:rPr>
                  </w:pPr>
                  <w:r w:rsidRPr="00A46B3F">
                    <w:rPr>
                      <w:snapToGrid/>
                      <w:sz w:val="24"/>
                      <w:szCs w:val="24"/>
                    </w:rPr>
                    <w:t xml:space="preserve">КПП </w:t>
                  </w:r>
                  <w:bookmarkStart w:id="12" w:name="ТекстовоеПоле138"/>
                  <w:r w:rsidRPr="00A46B3F">
                    <w:rPr>
                      <w:snapToGrid/>
                      <w:sz w:val="24"/>
                      <w:szCs w:val="24"/>
                    </w:rPr>
                    <w:fldChar w:fldCharType="begin">
                      <w:ffData>
                        <w:name w:val="ТекстовоеПоле138"/>
                        <w:enabled/>
                        <w:calcOnExit w:val="0"/>
                        <w:textInput>
                          <w:default w:val="__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________________________</w:t>
                  </w:r>
                  <w:r w:rsidRPr="00A46B3F">
                    <w:rPr>
                      <w:snapToGrid/>
                      <w:sz w:val="24"/>
                      <w:szCs w:val="24"/>
                    </w:rPr>
                    <w:fldChar w:fldCharType="end"/>
                  </w:r>
                  <w:bookmarkEnd w:id="12"/>
                </w:p>
                <w:p w:rsidR="00A46B3F" w:rsidRPr="00A46B3F" w:rsidRDefault="00A46B3F" w:rsidP="00897BA9">
                  <w:pPr>
                    <w:pStyle w:val="BodyText21"/>
                    <w:ind w:left="34"/>
                    <w:jc w:val="both"/>
                    <w:rPr>
                      <w:snapToGrid/>
                      <w:sz w:val="24"/>
                      <w:szCs w:val="24"/>
                    </w:rPr>
                  </w:pPr>
                  <w:r w:rsidRPr="00A46B3F">
                    <w:rPr>
                      <w:snapToGrid/>
                      <w:sz w:val="24"/>
                      <w:szCs w:val="24"/>
                    </w:rPr>
                    <w:t xml:space="preserve">р/с </w:t>
                  </w:r>
                  <w:bookmarkStart w:id="13" w:name="ТекстовоеПоле139"/>
                  <w:r w:rsidRPr="00A46B3F">
                    <w:rPr>
                      <w:snapToGrid/>
                      <w:sz w:val="24"/>
                      <w:szCs w:val="24"/>
                    </w:rPr>
                    <w:fldChar w:fldCharType="begin">
                      <w:ffData>
                        <w:name w:val="ТекстовоеПоле139"/>
                        <w:enabled/>
                        <w:calcOnExit w:val="0"/>
                        <w:textInput>
                          <w:default w:val="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w:t>
                  </w:r>
                  <w:r w:rsidRPr="00A46B3F">
                    <w:rPr>
                      <w:snapToGrid/>
                      <w:sz w:val="24"/>
                      <w:szCs w:val="24"/>
                    </w:rPr>
                    <w:fldChar w:fldCharType="end"/>
                  </w:r>
                  <w:bookmarkEnd w:id="13"/>
                </w:p>
                <w:p w:rsidR="00A46B3F" w:rsidRPr="00A46B3F" w:rsidRDefault="00A46B3F" w:rsidP="00897BA9">
                  <w:pPr>
                    <w:pStyle w:val="BodyText21"/>
                    <w:ind w:left="34"/>
                    <w:jc w:val="both"/>
                    <w:rPr>
                      <w:snapToGrid/>
                      <w:sz w:val="24"/>
                      <w:szCs w:val="24"/>
                    </w:rPr>
                  </w:pPr>
                  <w:r w:rsidRPr="00A46B3F">
                    <w:rPr>
                      <w:snapToGrid/>
                      <w:sz w:val="24"/>
                      <w:szCs w:val="24"/>
                    </w:rPr>
                    <w:t xml:space="preserve">в    </w:t>
                  </w:r>
                  <w:bookmarkStart w:id="14" w:name="ТекстовоеПоле140"/>
                  <w:r w:rsidRPr="00A46B3F">
                    <w:rPr>
                      <w:snapToGrid/>
                      <w:sz w:val="24"/>
                      <w:szCs w:val="24"/>
                    </w:rPr>
                    <w:fldChar w:fldCharType="begin">
                      <w:ffData>
                        <w:name w:val="ТекстовоеПоле140"/>
                        <w:enabled/>
                        <w:calcOnExit w:val="0"/>
                        <w:textInput>
                          <w:default w:val="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w:t>
                  </w:r>
                  <w:r w:rsidRPr="00A46B3F">
                    <w:rPr>
                      <w:snapToGrid/>
                      <w:sz w:val="24"/>
                      <w:szCs w:val="24"/>
                    </w:rPr>
                    <w:fldChar w:fldCharType="end"/>
                  </w:r>
                  <w:bookmarkEnd w:id="14"/>
                </w:p>
                <w:p w:rsidR="00A46B3F" w:rsidRPr="00A46B3F" w:rsidRDefault="00A46B3F" w:rsidP="00897BA9">
                  <w:pPr>
                    <w:pStyle w:val="BodyText21"/>
                    <w:ind w:left="34"/>
                    <w:jc w:val="both"/>
                    <w:rPr>
                      <w:snapToGrid/>
                      <w:sz w:val="24"/>
                      <w:szCs w:val="24"/>
                    </w:rPr>
                  </w:pPr>
                  <w:r w:rsidRPr="00A46B3F">
                    <w:rPr>
                      <w:snapToGrid/>
                      <w:sz w:val="24"/>
                      <w:szCs w:val="24"/>
                    </w:rPr>
                    <w:t xml:space="preserve">к/с </w:t>
                  </w:r>
                  <w:bookmarkStart w:id="15" w:name="ТекстовоеПоле141"/>
                  <w:r w:rsidRPr="00A46B3F">
                    <w:rPr>
                      <w:snapToGrid/>
                      <w:sz w:val="24"/>
                      <w:szCs w:val="24"/>
                    </w:rPr>
                    <w:fldChar w:fldCharType="begin">
                      <w:ffData>
                        <w:name w:val="ТекстовоеПоле141"/>
                        <w:enabled/>
                        <w:calcOnExit w:val="0"/>
                        <w:textInput>
                          <w:default w:val="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w:t>
                  </w:r>
                  <w:r w:rsidRPr="00A46B3F">
                    <w:rPr>
                      <w:snapToGrid/>
                      <w:sz w:val="24"/>
                      <w:szCs w:val="24"/>
                    </w:rPr>
                    <w:fldChar w:fldCharType="end"/>
                  </w:r>
                  <w:bookmarkEnd w:id="15"/>
                </w:p>
                <w:p w:rsidR="00A46B3F" w:rsidRPr="00A46B3F" w:rsidRDefault="00A46B3F" w:rsidP="00897BA9">
                  <w:pPr>
                    <w:pStyle w:val="BodyText21"/>
                    <w:ind w:left="34"/>
                    <w:jc w:val="both"/>
                    <w:rPr>
                      <w:snapToGrid/>
                      <w:sz w:val="24"/>
                      <w:szCs w:val="24"/>
                    </w:rPr>
                  </w:pPr>
                  <w:r w:rsidRPr="00A46B3F">
                    <w:rPr>
                      <w:snapToGrid/>
                      <w:sz w:val="24"/>
                      <w:szCs w:val="24"/>
                    </w:rPr>
                    <w:t xml:space="preserve">БИК </w:t>
                  </w:r>
                  <w:bookmarkStart w:id="16" w:name="ТекстовоеПоле142"/>
                  <w:r w:rsidRPr="00A46B3F">
                    <w:rPr>
                      <w:snapToGrid/>
                      <w:sz w:val="24"/>
                      <w:szCs w:val="24"/>
                    </w:rPr>
                    <w:fldChar w:fldCharType="begin">
                      <w:ffData>
                        <w:name w:val="ТекстовоеПоле142"/>
                        <w:enabled/>
                        <w:calcOnExit w:val="0"/>
                        <w:textInput>
                          <w:default w:val="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w:t>
                  </w:r>
                  <w:r w:rsidRPr="00A46B3F">
                    <w:rPr>
                      <w:snapToGrid/>
                      <w:sz w:val="24"/>
                      <w:szCs w:val="24"/>
                    </w:rPr>
                    <w:fldChar w:fldCharType="end"/>
                  </w:r>
                  <w:bookmarkEnd w:id="16"/>
                </w:p>
                <w:p w:rsidR="00A46B3F" w:rsidRPr="00A46B3F" w:rsidRDefault="00A46B3F" w:rsidP="00897BA9">
                  <w:pPr>
                    <w:pStyle w:val="BodyText21"/>
                    <w:ind w:left="34" w:right="-96"/>
                    <w:jc w:val="both"/>
                    <w:rPr>
                      <w:snapToGrid/>
                      <w:sz w:val="24"/>
                      <w:szCs w:val="24"/>
                    </w:rPr>
                  </w:pPr>
                  <w:r w:rsidRPr="00A46B3F">
                    <w:rPr>
                      <w:snapToGrid/>
                      <w:sz w:val="24"/>
                      <w:szCs w:val="24"/>
                    </w:rPr>
                    <w:t xml:space="preserve">ОКВЭД </w:t>
                  </w:r>
                  <w:bookmarkStart w:id="17" w:name="ТекстовоеПоле143"/>
                  <w:r w:rsidRPr="00A46B3F">
                    <w:rPr>
                      <w:snapToGrid/>
                      <w:sz w:val="24"/>
                      <w:szCs w:val="24"/>
                    </w:rPr>
                    <w:fldChar w:fldCharType="begin">
                      <w:ffData>
                        <w:name w:val="ТекстовоеПоле143"/>
                        <w:enabled/>
                        <w:calcOnExit w:val="0"/>
                        <w:textInput>
                          <w:default w:val="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______________________</w:t>
                  </w:r>
                  <w:r w:rsidRPr="00A46B3F">
                    <w:rPr>
                      <w:snapToGrid/>
                      <w:sz w:val="24"/>
                      <w:szCs w:val="24"/>
                    </w:rPr>
                    <w:fldChar w:fldCharType="end"/>
                  </w:r>
                  <w:bookmarkEnd w:id="17"/>
                </w:p>
                <w:p w:rsidR="00A46B3F" w:rsidRPr="00A46B3F" w:rsidRDefault="00A46B3F" w:rsidP="00A46B3F">
                  <w:pPr>
                    <w:pStyle w:val="BodyText21"/>
                    <w:ind w:left="34"/>
                    <w:jc w:val="both"/>
                    <w:rPr>
                      <w:snapToGrid/>
                      <w:sz w:val="24"/>
                      <w:szCs w:val="24"/>
                    </w:rPr>
                  </w:pPr>
                  <w:r w:rsidRPr="00A46B3F">
                    <w:rPr>
                      <w:snapToGrid/>
                      <w:sz w:val="24"/>
                      <w:szCs w:val="24"/>
                    </w:rPr>
                    <w:t xml:space="preserve">ОКПО </w:t>
                  </w:r>
                  <w:bookmarkStart w:id="18" w:name="ТекстовоеПоле144"/>
                  <w:r w:rsidRPr="00A46B3F">
                    <w:rPr>
                      <w:snapToGrid/>
                      <w:sz w:val="24"/>
                      <w:szCs w:val="24"/>
                    </w:rPr>
                    <w:fldChar w:fldCharType="begin">
                      <w:ffData>
                        <w:name w:val="ТекстовоеПоле144"/>
                        <w:enabled/>
                        <w:calcOnExit w:val="0"/>
                        <w:textInput>
                          <w:default w:val="______________________"/>
                        </w:textInput>
                      </w:ffData>
                    </w:fldChar>
                  </w:r>
                  <w:r w:rsidRPr="00A46B3F">
                    <w:rPr>
                      <w:snapToGrid/>
                      <w:sz w:val="24"/>
                      <w:szCs w:val="24"/>
                    </w:rPr>
                    <w:instrText xml:space="preserve"> FORMTEXT </w:instrText>
                  </w:r>
                  <w:r w:rsidRPr="00A46B3F">
                    <w:rPr>
                      <w:snapToGrid/>
                      <w:sz w:val="24"/>
                      <w:szCs w:val="24"/>
                    </w:rPr>
                  </w:r>
                  <w:r w:rsidRPr="00A46B3F">
                    <w:rPr>
                      <w:snapToGrid/>
                      <w:sz w:val="24"/>
                      <w:szCs w:val="24"/>
                    </w:rPr>
                    <w:fldChar w:fldCharType="separate"/>
                  </w:r>
                  <w:r w:rsidRPr="00A46B3F">
                    <w:rPr>
                      <w:snapToGrid/>
                      <w:sz w:val="24"/>
                      <w:szCs w:val="24"/>
                    </w:rPr>
                    <w:t>______________________</w:t>
                  </w:r>
                  <w:r w:rsidRPr="00A46B3F">
                    <w:rPr>
                      <w:snapToGrid/>
                      <w:sz w:val="24"/>
                      <w:szCs w:val="24"/>
                    </w:rPr>
                    <w:fldChar w:fldCharType="end"/>
                  </w:r>
                  <w:bookmarkEnd w:id="18"/>
                </w:p>
              </w:tc>
            </w:tr>
            <w:tr w:rsidR="00A46B3F" w:rsidRPr="00D76EAB" w:rsidTr="00897BA9">
              <w:tc>
                <w:tcPr>
                  <w:tcW w:w="10436" w:type="dxa"/>
                  <w:gridSpan w:val="3"/>
                </w:tcPr>
                <w:p w:rsidR="00A46B3F" w:rsidRPr="00D47953" w:rsidRDefault="00D47953" w:rsidP="00897BA9">
                  <w:pPr>
                    <w:ind w:firstLine="540"/>
                    <w:jc w:val="center"/>
                    <w:rPr>
                      <w:rFonts w:ascii="Times New Roman" w:hAnsi="Times New Roman"/>
                      <w:b/>
                      <w:sz w:val="24"/>
                      <w:szCs w:val="24"/>
                    </w:rPr>
                  </w:pPr>
                  <w:r w:rsidRPr="00D47953">
                    <w:rPr>
                      <w:rFonts w:ascii="Times New Roman" w:hAnsi="Times New Roman"/>
                      <w:b/>
                      <w:sz w:val="24"/>
                      <w:szCs w:val="24"/>
                    </w:rPr>
                    <w:t>16</w:t>
                  </w:r>
                  <w:r w:rsidR="00A46B3F" w:rsidRPr="00D47953">
                    <w:rPr>
                      <w:rFonts w:ascii="Times New Roman" w:hAnsi="Times New Roman"/>
                      <w:b/>
                      <w:sz w:val="24"/>
                      <w:szCs w:val="24"/>
                      <w:lang w:val="en-US"/>
                    </w:rPr>
                    <w:t xml:space="preserve">. </w:t>
                  </w:r>
                  <w:r w:rsidR="00A46B3F" w:rsidRPr="00D47953">
                    <w:rPr>
                      <w:rFonts w:ascii="Times New Roman" w:hAnsi="Times New Roman"/>
                      <w:b/>
                      <w:sz w:val="24"/>
                      <w:szCs w:val="24"/>
                    </w:rPr>
                    <w:t>Подписи</w:t>
                  </w:r>
                  <w:r w:rsidR="00A46B3F" w:rsidRPr="00D47953">
                    <w:rPr>
                      <w:rFonts w:ascii="Times New Roman" w:hAnsi="Times New Roman"/>
                      <w:b/>
                      <w:sz w:val="24"/>
                      <w:szCs w:val="24"/>
                      <w:lang w:val="en-US"/>
                    </w:rPr>
                    <w:t xml:space="preserve"> </w:t>
                  </w:r>
                  <w:r w:rsidR="00A46B3F" w:rsidRPr="00D47953">
                    <w:rPr>
                      <w:rFonts w:ascii="Times New Roman" w:hAnsi="Times New Roman"/>
                      <w:b/>
                      <w:sz w:val="24"/>
                      <w:szCs w:val="24"/>
                    </w:rPr>
                    <w:t>Сторон</w:t>
                  </w:r>
                </w:p>
              </w:tc>
            </w:tr>
            <w:tr w:rsidR="00A46B3F" w:rsidRPr="00D76EAB" w:rsidTr="00897BA9">
              <w:tc>
                <w:tcPr>
                  <w:tcW w:w="654" w:type="dxa"/>
                </w:tcPr>
                <w:p w:rsidR="00A46B3F" w:rsidRPr="00A10BDF" w:rsidRDefault="00A46B3F" w:rsidP="00897BA9">
                  <w:pPr>
                    <w:pStyle w:val="ae"/>
                    <w:ind w:right="8"/>
                    <w:rPr>
                      <w:sz w:val="20"/>
                      <w:highlight w:val="lightGray"/>
                    </w:rPr>
                  </w:pPr>
                </w:p>
              </w:tc>
              <w:tc>
                <w:tcPr>
                  <w:tcW w:w="5591" w:type="dxa"/>
                </w:tcPr>
                <w:p w:rsidR="00A46B3F" w:rsidRPr="00A46B3F" w:rsidRDefault="00305C0F" w:rsidP="00897BA9">
                  <w:pPr>
                    <w:pStyle w:val="ae"/>
                    <w:ind w:right="8"/>
                  </w:pPr>
                  <w:r>
                    <w:t>Продавец</w:t>
                  </w:r>
                </w:p>
                <w:p w:rsidR="00A46B3F" w:rsidRPr="00A46B3F" w:rsidRDefault="00A46B3F" w:rsidP="00897BA9">
                  <w:pPr>
                    <w:pStyle w:val="ae"/>
                    <w:ind w:right="8"/>
                  </w:pPr>
                </w:p>
                <w:p w:rsidR="00A46B3F" w:rsidRPr="00A46B3F" w:rsidRDefault="00305C0F" w:rsidP="00897BA9">
                  <w:pPr>
                    <w:pStyle w:val="ae"/>
                    <w:ind w:right="8"/>
                  </w:pPr>
                  <w:r>
                    <w:fldChar w:fldCharType="begin">
                      <w:ffData>
                        <w:name w:val="ТекстовоеПоле145"/>
                        <w:enabled/>
                        <w:calcOnExit w:val="0"/>
                        <w:textInput>
                          <w:default w:val="______________________"/>
                        </w:textInput>
                      </w:ffData>
                    </w:fldChar>
                  </w:r>
                  <w:bookmarkStart w:id="19" w:name="ТекстовоеПоле145"/>
                  <w:r>
                    <w:instrText xml:space="preserve"> FORMTEXT </w:instrText>
                  </w:r>
                  <w:r>
                    <w:fldChar w:fldCharType="separate"/>
                  </w:r>
                  <w:r>
                    <w:rPr>
                      <w:noProof/>
                    </w:rPr>
                    <w:t>______________________</w:t>
                  </w:r>
                  <w:r>
                    <w:fldChar w:fldCharType="end"/>
                  </w:r>
                  <w:bookmarkEnd w:id="19"/>
                  <w:r w:rsidR="00A46B3F" w:rsidRPr="00A46B3F">
                    <w:t>/</w:t>
                  </w:r>
                  <w:bookmarkStart w:id="20" w:name="ТекстовоеПоле146"/>
                  <w:r w:rsidR="00A46B3F" w:rsidRPr="00A46B3F">
                    <w:fldChar w:fldCharType="begin">
                      <w:ffData>
                        <w:name w:val="ТекстовоеПоле146"/>
                        <w:enabled/>
                        <w:calcOnExit w:val="0"/>
                        <w:textInput>
                          <w:default w:val="___________"/>
                        </w:textInput>
                      </w:ffData>
                    </w:fldChar>
                  </w:r>
                  <w:r w:rsidR="00A46B3F" w:rsidRPr="00A46B3F">
                    <w:instrText xml:space="preserve"> FORMTEXT </w:instrText>
                  </w:r>
                  <w:r w:rsidR="00A46B3F" w:rsidRPr="00A46B3F">
                    <w:fldChar w:fldCharType="separate"/>
                  </w:r>
                  <w:r w:rsidR="00A46B3F" w:rsidRPr="00A46B3F">
                    <w:t>___________</w:t>
                  </w:r>
                  <w:r w:rsidR="00A46B3F" w:rsidRPr="00A46B3F">
                    <w:fldChar w:fldCharType="end"/>
                  </w:r>
                  <w:bookmarkEnd w:id="20"/>
                  <w:r w:rsidR="00A46B3F" w:rsidRPr="00A46B3F">
                    <w:t>/</w:t>
                  </w:r>
                </w:p>
              </w:tc>
              <w:tc>
                <w:tcPr>
                  <w:tcW w:w="4191" w:type="dxa"/>
                </w:tcPr>
                <w:p w:rsidR="00A46B3F" w:rsidRPr="00A46B3F" w:rsidRDefault="00305C0F" w:rsidP="00897BA9">
                  <w:pPr>
                    <w:pStyle w:val="ae"/>
                    <w:ind w:right="8"/>
                  </w:pPr>
                  <w:r>
                    <w:t>Покупатель</w:t>
                  </w:r>
                </w:p>
                <w:p w:rsidR="00A46B3F" w:rsidRPr="00A46B3F" w:rsidRDefault="00A46B3F" w:rsidP="00897BA9">
                  <w:pPr>
                    <w:pStyle w:val="ae"/>
                    <w:ind w:right="8"/>
                  </w:pPr>
                </w:p>
                <w:p w:rsidR="00A46B3F" w:rsidRPr="00A46B3F" w:rsidRDefault="00305C0F" w:rsidP="00897BA9">
                  <w:pPr>
                    <w:pStyle w:val="ae"/>
                    <w:ind w:right="8"/>
                  </w:pPr>
                  <w:r>
                    <w:fldChar w:fldCharType="begin">
                      <w:ffData>
                        <w:name w:val="ТекстовоеПоле147"/>
                        <w:enabled/>
                        <w:calcOnExit w:val="0"/>
                        <w:textInput>
                          <w:default w:val="______________"/>
                        </w:textInput>
                      </w:ffData>
                    </w:fldChar>
                  </w:r>
                  <w:bookmarkStart w:id="21" w:name="ТекстовоеПоле147"/>
                  <w:r>
                    <w:instrText xml:space="preserve"> FORMTEXT </w:instrText>
                  </w:r>
                  <w:r>
                    <w:fldChar w:fldCharType="separate"/>
                  </w:r>
                  <w:r>
                    <w:rPr>
                      <w:noProof/>
                    </w:rPr>
                    <w:t>______________</w:t>
                  </w:r>
                  <w:r>
                    <w:fldChar w:fldCharType="end"/>
                  </w:r>
                  <w:bookmarkEnd w:id="21"/>
                  <w:r w:rsidR="00A46B3F" w:rsidRPr="00A46B3F">
                    <w:t xml:space="preserve"> /</w:t>
                  </w:r>
                  <w:bookmarkStart w:id="22" w:name="ТекстовоеПоле148"/>
                  <w:r w:rsidR="00A46B3F" w:rsidRPr="00A46B3F">
                    <w:fldChar w:fldCharType="begin">
                      <w:ffData>
                        <w:name w:val="ТекстовоеПоле148"/>
                        <w:enabled/>
                        <w:calcOnExit w:val="0"/>
                        <w:textInput>
                          <w:default w:val="___________"/>
                        </w:textInput>
                      </w:ffData>
                    </w:fldChar>
                  </w:r>
                  <w:r w:rsidR="00A46B3F" w:rsidRPr="00A46B3F">
                    <w:instrText xml:space="preserve"> FORMTEXT </w:instrText>
                  </w:r>
                  <w:r w:rsidR="00A46B3F" w:rsidRPr="00A46B3F">
                    <w:fldChar w:fldCharType="separate"/>
                  </w:r>
                  <w:r w:rsidR="00A46B3F" w:rsidRPr="00A46B3F">
                    <w:t>___________</w:t>
                  </w:r>
                  <w:r w:rsidR="00A46B3F" w:rsidRPr="00A46B3F">
                    <w:fldChar w:fldCharType="end"/>
                  </w:r>
                  <w:bookmarkEnd w:id="22"/>
                  <w:r w:rsidR="00A46B3F" w:rsidRPr="00A46B3F">
                    <w:t>/</w:t>
                  </w:r>
                </w:p>
              </w:tc>
            </w:tr>
          </w:tbl>
          <w:p w:rsidR="00C816E3" w:rsidRDefault="00D44316">
            <w:pPr>
              <w:pStyle w:val="af0"/>
              <w:ind w:left="0"/>
              <w:jc w:val="both"/>
              <w:rPr>
                <w:b/>
                <w:bCs/>
              </w:rPr>
            </w:pPr>
          </w:p>
        </w:tc>
        <w:tc>
          <w:tcPr>
            <w:tcW w:w="246" w:type="dxa"/>
            <w:gridSpan w:val="2"/>
          </w:tcPr>
          <w:p w:rsidR="00C816E3" w:rsidRDefault="00D44316">
            <w:pPr>
              <w:pStyle w:val="af0"/>
              <w:jc w:val="both"/>
              <w:rPr>
                <w:iCs/>
              </w:rPr>
            </w:pPr>
          </w:p>
        </w:tc>
        <w:tc>
          <w:tcPr>
            <w:tcW w:w="5435" w:type="dxa"/>
            <w:gridSpan w:val="2"/>
          </w:tcPr>
          <w:p w:rsidR="00C816E3" w:rsidRDefault="00D44316">
            <w:pPr>
              <w:pStyle w:val="af0"/>
              <w:spacing w:after="0"/>
              <w:ind w:left="360"/>
              <w:jc w:val="both"/>
              <w:rPr>
                <w:b/>
                <w:bCs/>
                <w:iCs/>
              </w:rPr>
            </w:pPr>
          </w:p>
        </w:tc>
      </w:tr>
      <w:tr w:rsidR="00C816E3">
        <w:trPr>
          <w:trHeight w:val="3158"/>
        </w:trPr>
        <w:tc>
          <w:tcPr>
            <w:tcW w:w="4852" w:type="dxa"/>
            <w:gridSpan w:val="2"/>
          </w:tcPr>
          <w:p w:rsidR="00C816E3" w:rsidRDefault="00D44316" w:rsidP="00305C0F">
            <w:pPr>
              <w:keepNext/>
              <w:keepLines/>
              <w:autoSpaceDE w:val="0"/>
              <w:autoSpaceDN w:val="0"/>
              <w:adjustRightInd w:val="0"/>
              <w:spacing w:line="240" w:lineRule="auto"/>
              <w:ind w:right="55"/>
              <w:jc w:val="both"/>
              <w:rPr>
                <w:rFonts w:ascii="Times New Roman" w:hAnsi="Times New Roman"/>
                <w:iCs/>
                <w:sz w:val="24"/>
                <w:szCs w:val="24"/>
              </w:rPr>
            </w:pPr>
          </w:p>
        </w:tc>
        <w:tc>
          <w:tcPr>
            <w:tcW w:w="223" w:type="dxa"/>
            <w:gridSpan w:val="2"/>
          </w:tcPr>
          <w:p w:rsidR="00C816E3" w:rsidRDefault="00D44316">
            <w:pPr>
              <w:pStyle w:val="af0"/>
              <w:spacing w:after="0"/>
              <w:ind w:left="0"/>
              <w:jc w:val="both"/>
              <w:rPr>
                <w:iCs/>
              </w:rPr>
            </w:pPr>
          </w:p>
        </w:tc>
        <w:tc>
          <w:tcPr>
            <w:tcW w:w="5392" w:type="dxa"/>
          </w:tcPr>
          <w:p w:rsidR="00C816E3" w:rsidRDefault="00D44316">
            <w:pPr>
              <w:pStyle w:val="af0"/>
              <w:spacing w:after="0"/>
              <w:ind w:left="191"/>
              <w:jc w:val="both"/>
              <w:rPr>
                <w:b/>
                <w:bCs/>
                <w:iCs/>
              </w:rPr>
            </w:pPr>
          </w:p>
        </w:tc>
      </w:tr>
      <w:tr w:rsidR="00C816E3">
        <w:trPr>
          <w:trHeight w:val="1760"/>
        </w:trPr>
        <w:tc>
          <w:tcPr>
            <w:tcW w:w="4852" w:type="dxa"/>
            <w:gridSpan w:val="2"/>
          </w:tcPr>
          <w:p w:rsidR="00C816E3" w:rsidRDefault="00D44316">
            <w:pPr>
              <w:pStyle w:val="aa"/>
              <w:rPr>
                <w:b/>
                <w:bCs/>
                <w:iCs/>
              </w:rPr>
            </w:pPr>
          </w:p>
        </w:tc>
        <w:tc>
          <w:tcPr>
            <w:tcW w:w="223" w:type="dxa"/>
            <w:gridSpan w:val="2"/>
          </w:tcPr>
          <w:p w:rsidR="00C816E3" w:rsidRDefault="00D44316">
            <w:pPr>
              <w:pStyle w:val="af0"/>
              <w:jc w:val="both"/>
              <w:rPr>
                <w:iCs/>
              </w:rPr>
            </w:pPr>
          </w:p>
        </w:tc>
        <w:tc>
          <w:tcPr>
            <w:tcW w:w="5392" w:type="dxa"/>
          </w:tcPr>
          <w:p w:rsidR="00C816E3" w:rsidRDefault="00D44316">
            <w:pPr>
              <w:pStyle w:val="af0"/>
              <w:spacing w:after="0"/>
              <w:ind w:left="187"/>
              <w:jc w:val="both"/>
              <w:rPr>
                <w:b/>
                <w:bCs/>
                <w:iCs/>
              </w:rPr>
            </w:pPr>
          </w:p>
        </w:tc>
      </w:tr>
    </w:tbl>
    <w:p w:rsidR="00876266" w:rsidRDefault="00D44316">
      <w:pPr>
        <w:spacing w:line="240" w:lineRule="auto"/>
        <w:jc w:val="both"/>
        <w:rPr>
          <w:rFonts w:ascii="Times New Roman" w:hAnsi="Times New Roman"/>
          <w:sz w:val="24"/>
          <w:szCs w:val="24"/>
        </w:rPr>
      </w:pPr>
    </w:p>
    <w:sectPr w:rsidR="00876266" w:rsidSect="00641626">
      <w:headerReference w:type="even" r:id="rId9"/>
      <w:headerReference w:type="default" r:id="rId10"/>
      <w:footerReference w:type="default" r:id="rId11"/>
      <w:headerReference w:type="first" r:id="rId12"/>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316" w:rsidRDefault="00D44316">
      <w:pPr>
        <w:spacing w:after="0" w:line="240" w:lineRule="auto"/>
      </w:pPr>
      <w:r>
        <w:separator/>
      </w:r>
    </w:p>
  </w:endnote>
  <w:endnote w:type="continuationSeparator" w:id="0">
    <w:p w:rsidR="00D44316" w:rsidRDefault="00D44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509740"/>
      <w:docPartObj>
        <w:docPartGallery w:val="Page Numbers (Bottom of Page)"/>
        <w:docPartUnique/>
      </w:docPartObj>
    </w:sdtPr>
    <w:sdtEndPr/>
    <w:sdtContent>
      <w:p w:rsidR="00A85C28" w:rsidRDefault="00F46C9F">
        <w:pPr>
          <w:pStyle w:val="aa"/>
          <w:jc w:val="center"/>
        </w:pPr>
        <w:r>
          <w:fldChar w:fldCharType="begin"/>
        </w:r>
        <w:r>
          <w:instrText>PAGE   \* MERGEFORMAT</w:instrText>
        </w:r>
        <w:r>
          <w:fldChar w:fldCharType="separate"/>
        </w:r>
        <w:r w:rsidR="005B3581">
          <w:rPr>
            <w:noProof/>
          </w:rPr>
          <w:t>1</w:t>
        </w:r>
        <w:r>
          <w:fldChar w:fldCharType="end"/>
        </w:r>
      </w:p>
    </w:sdtContent>
  </w:sdt>
  <w:p w:rsidR="00A85C28" w:rsidRDefault="00D4431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316" w:rsidRDefault="00D44316">
      <w:pPr>
        <w:spacing w:after="0" w:line="240" w:lineRule="auto"/>
      </w:pPr>
      <w:r>
        <w:separator/>
      </w:r>
    </w:p>
  </w:footnote>
  <w:footnote w:type="continuationSeparator" w:id="0">
    <w:p w:rsidR="00D44316" w:rsidRDefault="00D443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8C1" w:rsidRDefault="00D44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9158661" o:spid="_x0000_s3075" type="#_x0000_t136" style="position:absolute;margin-left:0;margin-top:0;width:608.75pt;height:110.65pt;rotation:315;z-index:-251655168;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26" w:rsidRPr="00EC2342" w:rsidRDefault="00D44316" w:rsidP="00641626">
    <w:pPr>
      <w:tabs>
        <w:tab w:val="center" w:pos="4677"/>
        <w:tab w:val="right" w:pos="9355"/>
      </w:tabs>
      <w:rPr>
        <w:rFonts w:ascii="Times New Roman" w:hAnsi="Times New Roman"/>
        <w:i/>
        <w:sz w:val="18"/>
        <w:szCs w:val="18"/>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9158662" o:spid="_x0000_s3076" type="#_x0000_t136" style="position:absolute;margin-left:0;margin-top:0;width:608.75pt;height:110.65pt;rotation:315;z-index:-25165312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r w:rsidR="00F46C9F">
      <w:rPr>
        <w:rFonts w:ascii="Times New Roman" w:hAnsi="Times New Roman"/>
        <w:i/>
        <w:sz w:val="18"/>
        <w:szCs w:val="18"/>
        <w:u w:val="single"/>
      </w:rPr>
      <w:t xml:space="preserve">Стандартный договор </w:t>
    </w:r>
    <w:r w:rsidR="00F46C9F" w:rsidRPr="00641626">
      <w:rPr>
        <w:rFonts w:ascii="Times New Roman" w:hAnsi="Times New Roman"/>
        <w:i/>
        <w:sz w:val="18"/>
        <w:szCs w:val="18"/>
        <w:u w:val="single"/>
      </w:rPr>
      <w:t xml:space="preserve">купли-продажи </w:t>
    </w:r>
    <w:r w:rsidR="00F46C9F">
      <w:rPr>
        <w:rFonts w:ascii="Times New Roman" w:hAnsi="Times New Roman"/>
        <w:i/>
        <w:sz w:val="18"/>
        <w:szCs w:val="18"/>
        <w:u w:val="single"/>
      </w:rPr>
      <w:t xml:space="preserve">невостребованных производством </w:t>
    </w:r>
    <w:r w:rsidR="00F46C9F" w:rsidRPr="00641626">
      <w:rPr>
        <w:rFonts w:ascii="Times New Roman" w:hAnsi="Times New Roman"/>
        <w:i/>
        <w:sz w:val="18"/>
        <w:szCs w:val="18"/>
        <w:u w:val="single"/>
      </w:rPr>
      <w:t>и неликвидных товарно-материальных ценностей</w:t>
    </w:r>
    <w:r w:rsidR="00F46C9F">
      <w:rPr>
        <w:rFonts w:ascii="Times New Roman" w:hAnsi="Times New Roman"/>
        <w:i/>
        <w:sz w:val="18"/>
        <w:szCs w:val="18"/>
        <w:u w:val="single"/>
      </w:rPr>
      <w:t xml:space="preserve"> Версия </w:t>
    </w:r>
  </w:p>
  <w:p w:rsidR="00641626" w:rsidRDefault="00D4431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8C1" w:rsidRDefault="00D44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9158660" o:spid="_x0000_s3074" type="#_x0000_t136" style="position:absolute;margin-left:0;margin-top:0;width:608.75pt;height:110.65pt;rotation:315;z-index:-25165721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4139698F"/>
    <w:multiLevelType w:val="multilevel"/>
    <w:tmpl w:val="2542CA5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C277360"/>
    <w:multiLevelType w:val="hybridMultilevel"/>
    <w:tmpl w:val="4DE0DE50"/>
    <w:lvl w:ilvl="0" w:tplc="0419000F">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502"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abstractNum w:abstractNumId="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0"/>
  </w:num>
  <w:num w:numId="3">
    <w:abstractNumId w:val="3"/>
  </w:num>
  <w:num w:numId="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formatting="1" w:enforcement="1" w:cryptProviderType="rsaFull" w:cryptAlgorithmClass="hash" w:cryptAlgorithmType="typeAny" w:cryptAlgorithmSid="4" w:cryptSpinCount="100000" w:hash="L65TOodbeX2iwTd0QiIAkCMghug=" w:salt="BO0n1n5ZXT0IID4AZmItvQ=="/>
  <w:defaultTabStop w:val="708"/>
  <w:characterSpacingControl w:val="doNotCompress"/>
  <w:hdrShapeDefaults>
    <o:shapedefaults v:ext="edit" spidmax="3077"/>
    <o:shapelayout v:ext="edit">
      <o:idmap v:ext="edit" data="2,3"/>
    </o:shapelayout>
  </w:hdrShapeDefaults>
  <w:footnotePr>
    <w:footnote w:id="-1"/>
    <w:footnote w:id="0"/>
  </w:footnotePr>
  <w:endnotePr>
    <w:endnote w:id="-1"/>
    <w:endnote w:id="0"/>
  </w:endnotePr>
  <w:compat>
    <w:compatSetting w:name="compatibilityMode" w:uri="http://schemas.microsoft.com/office/word" w:val="12"/>
  </w:compat>
  <w:rsids>
    <w:rsidRoot w:val="00A46B3F"/>
    <w:rsid w:val="00030C32"/>
    <w:rsid w:val="00047C3D"/>
    <w:rsid w:val="000C42FA"/>
    <w:rsid w:val="000E0599"/>
    <w:rsid w:val="000F0413"/>
    <w:rsid w:val="00112A65"/>
    <w:rsid w:val="001A44D4"/>
    <w:rsid w:val="002D6CA4"/>
    <w:rsid w:val="00305C0F"/>
    <w:rsid w:val="003A00C4"/>
    <w:rsid w:val="003C20EC"/>
    <w:rsid w:val="003F4CC3"/>
    <w:rsid w:val="00450CA7"/>
    <w:rsid w:val="00484ECC"/>
    <w:rsid w:val="004926DF"/>
    <w:rsid w:val="00536BB3"/>
    <w:rsid w:val="005756FA"/>
    <w:rsid w:val="005B3581"/>
    <w:rsid w:val="006D61CF"/>
    <w:rsid w:val="009310EC"/>
    <w:rsid w:val="00A02262"/>
    <w:rsid w:val="00A33708"/>
    <w:rsid w:val="00A46B3F"/>
    <w:rsid w:val="00A930F3"/>
    <w:rsid w:val="00C010A6"/>
    <w:rsid w:val="00C05168"/>
    <w:rsid w:val="00C36153"/>
    <w:rsid w:val="00D44316"/>
    <w:rsid w:val="00D47953"/>
    <w:rsid w:val="00DE1F27"/>
    <w:rsid w:val="00EC2342"/>
    <w:rsid w:val="00F46C9F"/>
    <w:rsid w:val="00FA2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styleId="a5">
    <w:name w:val="Normal (Web)"/>
    <w:basedOn w:val="a"/>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paragraph" w:styleId="ac">
    <w:name w:val="Title"/>
    <w:aliases w:val="Название таблиц"/>
    <w:basedOn w:val="a"/>
    <w:link w:val="ad"/>
    <w:qFormat/>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aliases w:val="Название таблиц Знак"/>
    <w:basedOn w:val="a0"/>
    <w:link w:val="ac"/>
    <w:locked/>
    <w:rPr>
      <w:rFonts w:ascii="Times New Roman" w:eastAsia="Times New Roman" w:hAnsi="Times New Roman" w:cs="Times New Roman" w:hint="default"/>
      <w:b/>
      <w:bCs/>
      <w:sz w:val="28"/>
      <w:szCs w:val="20"/>
      <w:lang w:eastAsia="ru-RU"/>
    </w:rPr>
  </w:style>
  <w:style w:type="paragraph" w:styleId="ae">
    <w:name w:val="Body Text"/>
    <w:basedOn w:val="a"/>
    <w:link w:val="af"/>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List Paragraph"/>
    <w:basedOn w:val="a"/>
    <w:uiPriority w:val="99"/>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7">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8">
    <w:name w:val="Стиль договора Знак"/>
    <w:basedOn w:val="a0"/>
    <w:link w:val="af9"/>
    <w:locked/>
    <w:rPr>
      <w:rFonts w:ascii="Times New Roman" w:eastAsia="Calibri" w:hAnsi="Times New Roman" w:cs="Times New Roman" w:hint="default"/>
      <w:sz w:val="24"/>
      <w:szCs w:val="24"/>
      <w:lang w:eastAsia="ru-RU"/>
    </w:rPr>
  </w:style>
  <w:style w:type="paragraph" w:customStyle="1" w:styleId="af9">
    <w:name w:val="Стиль договора"/>
    <w:basedOn w:val="a"/>
    <w:link w:val="af8"/>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2">
    <w:name w:val="Обычный1"/>
    <w:rPr>
      <w:rFonts w:ascii="Arial" w:eastAsia="Times New Roman" w:hAnsi="Arial" w:cs="Times New Roman"/>
      <w:sz w:val="24"/>
    </w:rPr>
  </w:style>
  <w:style w:type="character" w:styleId="afa">
    <w:name w:val="annotation reference"/>
    <w:basedOn w:val="a0"/>
    <w:semiHidden/>
    <w:unhideWhenUsed/>
    <w:rPr>
      <w:sz w:val="16"/>
      <w:szCs w:val="16"/>
    </w:rPr>
  </w:style>
  <w:style w:type="table" w:styleId="afb">
    <w:name w:val="Table Grid"/>
    <w:basedOn w:val="a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a"/>
    <w:uiPriority w:val="99"/>
    <w:rsid w:val="00A46B3F"/>
    <w:pPr>
      <w:spacing w:after="0" w:line="240" w:lineRule="auto"/>
      <w:ind w:right="-1327"/>
    </w:pPr>
    <w:rPr>
      <w:rFonts w:ascii="Times New Roman" w:eastAsia="Times New Roman" w:hAnsi="Times New Roman"/>
      <w:snapToGrid w:val="0"/>
      <w:sz w:val="20"/>
      <w:szCs w:val="20"/>
      <w:lang w:eastAsia="ru-RU"/>
    </w:rPr>
  </w:style>
  <w:style w:type="paragraph" w:styleId="afc">
    <w:name w:val="No Spacing"/>
    <w:uiPriority w:val="1"/>
    <w:qFormat/>
    <w:rsid w:val="00A46B3F"/>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paragraph" w:styleId="ac">
    <w:name w:val="Title"/>
    <w:basedOn w:val="a"/>
    <w:link w:val="ad"/>
    <w:qFormat/>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basedOn w:val="a0"/>
    <w:link w:val="ac"/>
    <w:locked/>
    <w:rPr>
      <w:rFonts w:ascii="Times New Roman" w:eastAsia="Times New Roman" w:hAnsi="Times New Roman" w:cs="Times New Roman" w:hint="default"/>
      <w:b/>
      <w:bCs/>
      <w:sz w:val="28"/>
      <w:szCs w:val="20"/>
      <w:lang w:eastAsia="ru-RU"/>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7">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8">
    <w:name w:val="Стиль договора Знак"/>
    <w:basedOn w:val="a0"/>
    <w:link w:val="af9"/>
    <w:locked/>
    <w:rPr>
      <w:rFonts w:ascii="Times New Roman" w:eastAsia="Calibri" w:hAnsi="Times New Roman" w:cs="Times New Roman" w:hint="default"/>
      <w:sz w:val="24"/>
      <w:szCs w:val="24"/>
      <w:lang w:eastAsia="ru-RU"/>
    </w:rPr>
  </w:style>
  <w:style w:type="paragraph" w:customStyle="1" w:styleId="af9">
    <w:name w:val="Стиль договора"/>
    <w:basedOn w:val="a"/>
    <w:link w:val="af8"/>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2">
    <w:name w:val="Обычный1"/>
    <w:rPr>
      <w:rFonts w:ascii="Arial" w:eastAsia="Times New Roman" w:hAnsi="Arial" w:cs="Times New Roman"/>
      <w:sz w:val="24"/>
    </w:rPr>
  </w:style>
  <w:style w:type="character" w:styleId="afa">
    <w:name w:val="annotation reference"/>
    <w:basedOn w:val="a0"/>
    <w:semiHidden/>
    <w:unhideWhenUsed/>
    <w:rPr>
      <w:sz w:val="16"/>
      <w:szCs w:val="16"/>
    </w:rPr>
  </w:style>
  <w:style w:type="table" w:styleId="afb">
    <w:name w:val="Table Grid"/>
    <w:basedOn w:val="a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7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589E4-874F-46FF-AAF7-C58B5D4F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14</Pages>
  <Words>6053</Words>
  <Characters>34507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36</cp:revision>
  <cp:lastPrinted>2015-06-29T06:39:00Z</cp:lastPrinted>
  <dcterms:created xsi:type="dcterms:W3CDTF">2015-05-28T07:44:00Z</dcterms:created>
  <dcterms:modified xsi:type="dcterms:W3CDTF">2019-03-26T08:29:00Z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